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7CF1C" w14:textId="77777777" w:rsidR="008F161D" w:rsidRDefault="008F161D">
      <w:pPr>
        <w:shd w:val="clear" w:color="auto" w:fill="FFFFFF"/>
        <w:rPr>
          <w:rFonts w:ascii="Verdana" w:hAnsi="Verdana" w:cs="Times New Roman"/>
          <w:color w:val="222222"/>
          <w:sz w:val="20"/>
          <w:szCs w:val="20"/>
        </w:rPr>
      </w:pPr>
    </w:p>
    <w:p w14:paraId="65B1131A" w14:textId="77777777" w:rsidR="008F161D" w:rsidRDefault="008F161D">
      <w:pPr>
        <w:shd w:val="clear" w:color="auto" w:fill="FFFFFF"/>
        <w:jc w:val="both"/>
        <w:rPr>
          <w:rFonts w:ascii="Verdana" w:hAnsi="Verdana" w:cs="Times New Roman"/>
          <w:color w:val="222222"/>
        </w:rPr>
      </w:pPr>
    </w:p>
    <w:p w14:paraId="5536B38C" w14:textId="77777777" w:rsidR="008F161D" w:rsidRPr="00D53F18" w:rsidRDefault="00261E2B" w:rsidP="0074464A">
      <w:pPr>
        <w:shd w:val="clear" w:color="auto" w:fill="FFFFFF"/>
        <w:jc w:val="center"/>
        <w:rPr>
          <w:rFonts w:ascii="Verdana" w:hAnsi="Verdana" w:cs="Times New Roman"/>
          <w:b/>
          <w:color w:val="222222"/>
          <w:sz w:val="22"/>
          <w:szCs w:val="22"/>
        </w:rPr>
      </w:pPr>
      <w:r w:rsidRPr="00D53F18">
        <w:rPr>
          <w:rFonts w:ascii="Verdana" w:hAnsi="Verdana" w:cs="Times New Roman"/>
          <w:b/>
          <w:color w:val="222222"/>
          <w:sz w:val="22"/>
          <w:szCs w:val="22"/>
        </w:rPr>
        <w:t>CLOTHES FOR HUMANS.</w:t>
      </w:r>
    </w:p>
    <w:p w14:paraId="2E92D94D" w14:textId="606D9C3E" w:rsidR="008F161D" w:rsidRPr="00D53F18" w:rsidRDefault="00D53F18" w:rsidP="0074464A">
      <w:pPr>
        <w:shd w:val="clear" w:color="auto" w:fill="FFFFFF"/>
        <w:jc w:val="center"/>
        <w:rPr>
          <w:rFonts w:ascii="Verdana" w:hAnsi="Verdana" w:cs="Times New Roman"/>
          <w:strike/>
          <w:color w:val="222222"/>
          <w:sz w:val="22"/>
          <w:szCs w:val="22"/>
        </w:rPr>
      </w:pPr>
      <w:r w:rsidRPr="001A214B">
        <w:rPr>
          <w:rFonts w:ascii="Verdana" w:hAnsi="Verdana" w:cs="Courier New"/>
          <w:b/>
          <w:noProof/>
          <w:sz w:val="22"/>
          <w:szCs w:val="22"/>
          <w:lang w:eastAsia="it-IT"/>
        </w:rPr>
        <w:drawing>
          <wp:anchor distT="0" distB="0" distL="114300" distR="114300" simplePos="0" relativeHeight="251659264" behindDoc="0" locked="1" layoutInCell="1" allowOverlap="1" wp14:anchorId="680FE50A" wp14:editId="60326D61">
            <wp:simplePos x="0" y="0"/>
            <wp:positionH relativeFrom="margin">
              <wp:posOffset>-1785620</wp:posOffset>
            </wp:positionH>
            <wp:positionV relativeFrom="margin">
              <wp:posOffset>2936240</wp:posOffset>
            </wp:positionV>
            <wp:extent cx="1371600" cy="457200"/>
            <wp:effectExtent l="0" t="0" r="0" b="0"/>
            <wp:wrapThrough wrapText="bothSides">
              <wp:wrapPolygon edited="0">
                <wp:start x="0" y="0"/>
                <wp:lineTo x="0" y="20700"/>
                <wp:lineTo x="21300" y="20700"/>
                <wp:lineTo x="2130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1E2B" w:rsidRPr="00D53F18">
        <w:rPr>
          <w:rFonts w:ascii="Verdana" w:hAnsi="Verdana" w:cs="Times New Roman"/>
          <w:b/>
          <w:color w:val="222222"/>
          <w:sz w:val="22"/>
          <w:szCs w:val="22"/>
        </w:rPr>
        <w:t xml:space="preserve">UNITED COLORS OF BENETTON LANCIA UNA PIATTAFORMA CREATIVA </w:t>
      </w:r>
      <w:r w:rsidR="00434080" w:rsidRPr="00D53F18">
        <w:rPr>
          <w:rFonts w:ascii="Verdana" w:hAnsi="Verdana" w:cs="Times New Roman"/>
          <w:b/>
          <w:color w:val="222222"/>
          <w:sz w:val="22"/>
          <w:szCs w:val="22"/>
        </w:rPr>
        <w:t xml:space="preserve">TOTALMENTE </w:t>
      </w:r>
      <w:r w:rsidR="00261E2B" w:rsidRPr="00D53F18">
        <w:rPr>
          <w:rFonts w:ascii="Verdana" w:hAnsi="Verdana" w:cs="Times New Roman"/>
          <w:b/>
          <w:color w:val="222222"/>
          <w:sz w:val="22"/>
          <w:szCs w:val="22"/>
        </w:rPr>
        <w:t>NUOVA</w:t>
      </w:r>
    </w:p>
    <w:p w14:paraId="52A737D6" w14:textId="77777777" w:rsidR="008F161D" w:rsidRPr="00D53F18" w:rsidRDefault="008F161D">
      <w:pPr>
        <w:shd w:val="clear" w:color="auto" w:fill="FFFFFF"/>
        <w:jc w:val="both"/>
        <w:rPr>
          <w:rFonts w:ascii="Verdana" w:hAnsi="Verdana" w:cs="Times New Roman"/>
          <w:strike/>
          <w:color w:val="222222"/>
          <w:sz w:val="22"/>
          <w:szCs w:val="22"/>
        </w:rPr>
      </w:pPr>
    </w:p>
    <w:p w14:paraId="7415F6EA" w14:textId="77777777" w:rsidR="008F161D" w:rsidRPr="00D53F18" w:rsidRDefault="008F161D">
      <w:pPr>
        <w:shd w:val="clear" w:color="auto" w:fill="FFFFFF"/>
        <w:jc w:val="both"/>
        <w:rPr>
          <w:rFonts w:ascii="Verdana" w:hAnsi="Verdana" w:cs="Times New Roman"/>
          <w:color w:val="222222"/>
          <w:sz w:val="22"/>
          <w:szCs w:val="22"/>
        </w:rPr>
      </w:pPr>
    </w:p>
    <w:p w14:paraId="09AE579D" w14:textId="099B0778" w:rsidR="008F161D" w:rsidRPr="00D53F18" w:rsidRDefault="00D53F18">
      <w:pPr>
        <w:shd w:val="clear" w:color="auto" w:fill="FFFFFF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Ponzano, 27 luglio 2016. </w:t>
      </w:r>
      <w:r w:rsidR="00B36A4F" w:rsidRPr="00D53F18">
        <w:rPr>
          <w:rFonts w:ascii="Verdana" w:hAnsi="Verdana"/>
          <w:color w:val="000000" w:themeColor="text1"/>
          <w:sz w:val="22"/>
          <w:szCs w:val="22"/>
        </w:rPr>
        <w:t>L</w:t>
      </w:r>
      <w:r w:rsidR="00B16F43" w:rsidRPr="00D53F18">
        <w:rPr>
          <w:rFonts w:ascii="Verdana" w:hAnsi="Verdana"/>
          <w:color w:val="000000" w:themeColor="text1"/>
          <w:sz w:val="22"/>
          <w:szCs w:val="22"/>
        </w:rPr>
        <w:t>ontano dagli stereotipi della moda</w:t>
      </w:r>
      <w:r w:rsidR="00B16F43" w:rsidRPr="00D53F18">
        <w:rPr>
          <w:rFonts w:ascii="Verdana" w:hAnsi="Verdana"/>
          <w:sz w:val="22"/>
          <w:szCs w:val="22"/>
        </w:rPr>
        <w:t>, i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2220E6" w:rsidRPr="00D53F18">
        <w:rPr>
          <w:rFonts w:ascii="Verdana" w:hAnsi="Verdana"/>
          <w:sz w:val="22"/>
          <w:szCs w:val="22"/>
        </w:rPr>
        <w:t xml:space="preserve">momenti e i sentimenti </w:t>
      </w:r>
      <w:r w:rsidR="00261E2B" w:rsidRPr="00D53F18">
        <w:rPr>
          <w:rFonts w:ascii="Verdana" w:hAnsi="Verdana"/>
          <w:sz w:val="22"/>
          <w:szCs w:val="22"/>
        </w:rPr>
        <w:t xml:space="preserve">autentici </w:t>
      </w:r>
      <w:r w:rsidR="002220E6" w:rsidRPr="00D53F18">
        <w:rPr>
          <w:rFonts w:ascii="Verdana" w:hAnsi="Verdana"/>
          <w:sz w:val="22"/>
          <w:szCs w:val="22"/>
        </w:rPr>
        <w:t xml:space="preserve">sono </w:t>
      </w:r>
      <w:r w:rsidR="00B16F43" w:rsidRPr="00D53F18">
        <w:rPr>
          <w:rFonts w:ascii="Verdana" w:hAnsi="Verdana"/>
          <w:sz w:val="22"/>
          <w:szCs w:val="22"/>
        </w:rPr>
        <w:t>la cosa più bella che abbiamo.</w:t>
      </w:r>
      <w:r w:rsidR="005A0E1F" w:rsidRPr="00D53F18">
        <w:rPr>
          <w:rFonts w:ascii="Verdana" w:hAnsi="Verdana"/>
          <w:sz w:val="22"/>
          <w:szCs w:val="22"/>
        </w:rPr>
        <w:t xml:space="preserve">  </w:t>
      </w:r>
      <w:r w:rsidR="00261E2B" w:rsidRPr="00D53F18">
        <w:rPr>
          <w:rFonts w:ascii="Verdana" w:hAnsi="Verdana"/>
          <w:sz w:val="22"/>
          <w:szCs w:val="22"/>
        </w:rPr>
        <w:t xml:space="preserve">Questo il messaggio alla base di </w:t>
      </w:r>
      <w:proofErr w:type="spellStart"/>
      <w:r w:rsidR="00EE691E" w:rsidRPr="00D53F18">
        <w:rPr>
          <w:rFonts w:ascii="Verdana" w:hAnsi="Verdana"/>
          <w:b/>
          <w:sz w:val="22"/>
          <w:szCs w:val="22"/>
        </w:rPr>
        <w:t>c</w:t>
      </w:r>
      <w:r w:rsidR="00261E2B" w:rsidRPr="00D53F18">
        <w:rPr>
          <w:rFonts w:ascii="Verdana" w:hAnsi="Verdana"/>
          <w:b/>
          <w:sz w:val="22"/>
          <w:szCs w:val="22"/>
        </w:rPr>
        <w:t>lothes</w:t>
      </w:r>
      <w:proofErr w:type="spellEnd"/>
      <w:r w:rsidR="00261E2B" w:rsidRPr="00D53F18">
        <w:rPr>
          <w:rFonts w:ascii="Verdana" w:hAnsi="Verdana"/>
          <w:b/>
          <w:sz w:val="22"/>
          <w:szCs w:val="22"/>
        </w:rPr>
        <w:t xml:space="preserve"> for </w:t>
      </w:r>
      <w:proofErr w:type="spellStart"/>
      <w:r w:rsidR="00EE691E" w:rsidRPr="00D53F18">
        <w:rPr>
          <w:rFonts w:ascii="Verdana" w:hAnsi="Verdana"/>
          <w:b/>
          <w:sz w:val="22"/>
          <w:szCs w:val="22"/>
        </w:rPr>
        <w:t>h</w:t>
      </w:r>
      <w:r w:rsidR="00261E2B" w:rsidRPr="00D53F18">
        <w:rPr>
          <w:rFonts w:ascii="Verdana" w:hAnsi="Verdana"/>
          <w:b/>
          <w:sz w:val="22"/>
          <w:szCs w:val="22"/>
        </w:rPr>
        <w:t>umans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, la </w:t>
      </w:r>
      <w:r w:rsidR="007A02E1" w:rsidRPr="00D53F18">
        <w:rPr>
          <w:rFonts w:ascii="Verdana" w:hAnsi="Verdana"/>
          <w:sz w:val="22"/>
          <w:szCs w:val="22"/>
        </w:rPr>
        <w:t xml:space="preserve">nuova </w:t>
      </w:r>
      <w:r w:rsidR="00261E2B" w:rsidRPr="00D53F18">
        <w:rPr>
          <w:rFonts w:ascii="Verdana" w:hAnsi="Verdana"/>
          <w:sz w:val="22"/>
          <w:szCs w:val="22"/>
        </w:rPr>
        <w:t xml:space="preserve">filosofia </w:t>
      </w:r>
      <w:r w:rsidR="00EE691E" w:rsidRPr="00D53F18">
        <w:rPr>
          <w:rFonts w:ascii="Verdana" w:hAnsi="Verdana"/>
          <w:sz w:val="22"/>
          <w:szCs w:val="22"/>
        </w:rPr>
        <w:t xml:space="preserve">di marketing e di prodotto ideata </w:t>
      </w:r>
      <w:r w:rsidR="005A0E1F" w:rsidRPr="00D53F18">
        <w:rPr>
          <w:rFonts w:ascii="Verdana" w:hAnsi="Verdana"/>
          <w:color w:val="000000" w:themeColor="text1"/>
          <w:sz w:val="22"/>
          <w:szCs w:val="22"/>
        </w:rPr>
        <w:t>da</w:t>
      </w:r>
      <w:r w:rsidR="005A0E1F" w:rsidRPr="00D53F18">
        <w:rPr>
          <w:rFonts w:ascii="Verdana" w:hAnsi="Verdana"/>
          <w:sz w:val="22"/>
          <w:szCs w:val="22"/>
        </w:rPr>
        <w:t xml:space="preserve"> </w:t>
      </w:r>
      <w:proofErr w:type="spellStart"/>
      <w:r w:rsidR="00261E2B" w:rsidRPr="00D53F18">
        <w:rPr>
          <w:rFonts w:ascii="Verdana" w:hAnsi="Verdana"/>
          <w:sz w:val="22"/>
          <w:szCs w:val="22"/>
        </w:rPr>
        <w:t>United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Colors </w:t>
      </w:r>
      <w:r w:rsidR="000D7F64" w:rsidRPr="00D53F18">
        <w:rPr>
          <w:rFonts w:ascii="Verdana" w:hAnsi="Verdana"/>
          <w:sz w:val="22"/>
          <w:szCs w:val="22"/>
        </w:rPr>
        <w:t xml:space="preserve">of </w:t>
      </w:r>
      <w:r w:rsidR="00261E2B" w:rsidRPr="00D53F18">
        <w:rPr>
          <w:rFonts w:ascii="Verdana" w:hAnsi="Verdana"/>
          <w:sz w:val="22"/>
          <w:szCs w:val="22"/>
        </w:rPr>
        <w:t>Benetton</w:t>
      </w:r>
      <w:r w:rsidR="00141292" w:rsidRPr="00D53F18">
        <w:rPr>
          <w:rFonts w:ascii="Verdana" w:hAnsi="Verdana"/>
          <w:sz w:val="22"/>
          <w:szCs w:val="22"/>
        </w:rPr>
        <w:t>.</w:t>
      </w:r>
      <w:r w:rsidR="005A0E1F" w:rsidRPr="00D53F18">
        <w:rPr>
          <w:rFonts w:ascii="Verdana" w:hAnsi="Verdana"/>
          <w:sz w:val="22"/>
          <w:szCs w:val="22"/>
        </w:rPr>
        <w:t xml:space="preserve"> </w:t>
      </w:r>
      <w:r w:rsidR="00EC7E10" w:rsidRPr="00D53F18">
        <w:rPr>
          <w:rFonts w:ascii="Verdana" w:hAnsi="Verdana"/>
          <w:sz w:val="22"/>
          <w:szCs w:val="22"/>
        </w:rPr>
        <w:t>D</w:t>
      </w:r>
      <w:r w:rsidR="00261E2B" w:rsidRPr="00D53F18">
        <w:rPr>
          <w:rFonts w:ascii="Verdana" w:hAnsi="Verdana"/>
          <w:sz w:val="22"/>
          <w:szCs w:val="22"/>
        </w:rPr>
        <w:t>a quest</w:t>
      </w:r>
      <w:r w:rsidR="008220AD" w:rsidRPr="00D53F18">
        <w:rPr>
          <w:rFonts w:ascii="Verdana" w:hAnsi="Verdana"/>
          <w:sz w:val="22"/>
          <w:szCs w:val="22"/>
        </w:rPr>
        <w:t>’</w:t>
      </w:r>
      <w:r w:rsidR="00261E2B" w:rsidRPr="00D53F18">
        <w:rPr>
          <w:rFonts w:ascii="Verdana" w:hAnsi="Verdana"/>
          <w:sz w:val="22"/>
          <w:szCs w:val="22"/>
        </w:rPr>
        <w:t xml:space="preserve">estate, </w:t>
      </w:r>
      <w:proofErr w:type="spellStart"/>
      <w:r w:rsidR="00EE691E" w:rsidRPr="00D53F18">
        <w:rPr>
          <w:rFonts w:ascii="Verdana" w:hAnsi="Verdana"/>
          <w:b/>
          <w:sz w:val="22"/>
          <w:szCs w:val="22"/>
        </w:rPr>
        <w:t>c</w:t>
      </w:r>
      <w:r w:rsidR="00261E2B" w:rsidRPr="00D53F18">
        <w:rPr>
          <w:rFonts w:ascii="Verdana" w:hAnsi="Verdana"/>
          <w:b/>
          <w:sz w:val="22"/>
          <w:szCs w:val="22"/>
        </w:rPr>
        <w:t>lothes</w:t>
      </w:r>
      <w:proofErr w:type="spellEnd"/>
      <w:r w:rsidR="00261E2B" w:rsidRPr="00D53F18">
        <w:rPr>
          <w:rFonts w:ascii="Verdana" w:hAnsi="Verdana"/>
          <w:b/>
          <w:sz w:val="22"/>
          <w:szCs w:val="22"/>
        </w:rPr>
        <w:t xml:space="preserve"> for </w:t>
      </w:r>
      <w:proofErr w:type="spellStart"/>
      <w:r w:rsidR="00EE691E" w:rsidRPr="00D53F18">
        <w:rPr>
          <w:rFonts w:ascii="Verdana" w:hAnsi="Verdana"/>
          <w:b/>
          <w:sz w:val="22"/>
          <w:szCs w:val="22"/>
        </w:rPr>
        <w:t>h</w:t>
      </w:r>
      <w:r w:rsidR="00261E2B" w:rsidRPr="00D53F18">
        <w:rPr>
          <w:rFonts w:ascii="Verdana" w:hAnsi="Verdana"/>
          <w:b/>
          <w:sz w:val="22"/>
          <w:szCs w:val="22"/>
        </w:rPr>
        <w:t>umans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costituirà </w:t>
      </w:r>
      <w:r w:rsidR="008220AD" w:rsidRPr="00D53F18">
        <w:rPr>
          <w:rFonts w:ascii="Verdana" w:hAnsi="Verdana"/>
          <w:sz w:val="22"/>
          <w:szCs w:val="22"/>
        </w:rPr>
        <w:t>il perno attorno al quale ruoteranno</w:t>
      </w:r>
      <w:r w:rsidR="000856B2" w:rsidRPr="00D53F18">
        <w:rPr>
          <w:rFonts w:ascii="Verdana" w:hAnsi="Verdana"/>
          <w:sz w:val="22"/>
          <w:szCs w:val="22"/>
        </w:rPr>
        <w:t xml:space="preserve"> </w:t>
      </w:r>
      <w:r w:rsidR="007E7349" w:rsidRPr="00D53F18">
        <w:rPr>
          <w:rFonts w:ascii="Verdana" w:hAnsi="Verdana"/>
          <w:sz w:val="22"/>
          <w:szCs w:val="22"/>
        </w:rPr>
        <w:t>t</w:t>
      </w:r>
      <w:r w:rsidR="00261E2B" w:rsidRPr="00D53F18">
        <w:rPr>
          <w:rFonts w:ascii="Verdana" w:hAnsi="Verdana"/>
          <w:sz w:val="22"/>
          <w:szCs w:val="22"/>
        </w:rPr>
        <w:t>re linee di prodotto,</w:t>
      </w:r>
      <w:r w:rsidR="007E7349" w:rsidRPr="00D53F18">
        <w:rPr>
          <w:rFonts w:ascii="Verdana" w:hAnsi="Verdana"/>
          <w:sz w:val="22"/>
          <w:szCs w:val="22"/>
        </w:rPr>
        <w:t xml:space="preserve"> </w:t>
      </w:r>
      <w:r w:rsidR="00261E2B" w:rsidRPr="00D53F18">
        <w:rPr>
          <w:rFonts w:ascii="Verdana" w:hAnsi="Verdana"/>
          <w:sz w:val="22"/>
          <w:szCs w:val="22"/>
        </w:rPr>
        <w:t>una campagna pubblicitaria globale,</w:t>
      </w:r>
      <w:r w:rsidR="007E7349" w:rsidRPr="00D53F18">
        <w:rPr>
          <w:rFonts w:ascii="Verdana" w:hAnsi="Verdana"/>
          <w:sz w:val="22"/>
          <w:szCs w:val="22"/>
        </w:rPr>
        <w:t xml:space="preserve"> </w:t>
      </w:r>
      <w:r w:rsidR="00261E2B" w:rsidRPr="00D53F18">
        <w:rPr>
          <w:rFonts w:ascii="Verdana" w:hAnsi="Verdana"/>
          <w:sz w:val="22"/>
          <w:szCs w:val="22"/>
        </w:rPr>
        <w:t>un nuovo sito web e</w:t>
      </w:r>
      <w:r w:rsidR="007E7349" w:rsidRPr="00D53F18">
        <w:rPr>
          <w:rFonts w:ascii="Verdana" w:hAnsi="Verdana"/>
          <w:sz w:val="22"/>
          <w:szCs w:val="22"/>
        </w:rPr>
        <w:t xml:space="preserve"> </w:t>
      </w:r>
      <w:r w:rsidR="00261E2B" w:rsidRPr="00D53F18">
        <w:rPr>
          <w:rFonts w:ascii="Verdana" w:hAnsi="Verdana"/>
          <w:sz w:val="22"/>
          <w:szCs w:val="22"/>
        </w:rPr>
        <w:t>una serie di iniziative e materiali in-</w:t>
      </w:r>
      <w:proofErr w:type="spellStart"/>
      <w:r w:rsidR="00261E2B" w:rsidRPr="00D53F18">
        <w:rPr>
          <w:rFonts w:ascii="Verdana" w:hAnsi="Verdana"/>
          <w:sz w:val="22"/>
          <w:szCs w:val="22"/>
        </w:rPr>
        <w:t>store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tra cui </w:t>
      </w:r>
      <w:r w:rsidR="008220AD" w:rsidRPr="00D53F18">
        <w:rPr>
          <w:rFonts w:ascii="Verdana" w:hAnsi="Verdana"/>
          <w:sz w:val="22"/>
          <w:szCs w:val="22"/>
        </w:rPr>
        <w:t>un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proofErr w:type="spellStart"/>
      <w:r w:rsidR="00261E2B" w:rsidRPr="00D53F18">
        <w:rPr>
          <w:rFonts w:ascii="Verdana" w:hAnsi="Verdana"/>
          <w:sz w:val="22"/>
          <w:szCs w:val="22"/>
        </w:rPr>
        <w:t>magalog</w:t>
      </w:r>
      <w:proofErr w:type="spellEnd"/>
      <w:r w:rsidR="00DD02F9" w:rsidRPr="00D53F18">
        <w:rPr>
          <w:rFonts w:ascii="Verdana" w:hAnsi="Verdana"/>
          <w:sz w:val="22"/>
          <w:szCs w:val="22"/>
        </w:rPr>
        <w:t xml:space="preserve"> </w:t>
      </w:r>
      <w:r w:rsidR="008220AD" w:rsidRPr="00D53F18">
        <w:rPr>
          <w:rFonts w:ascii="Verdana" w:hAnsi="Verdana"/>
          <w:sz w:val="22"/>
          <w:szCs w:val="22"/>
        </w:rPr>
        <w:t>–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8220AD" w:rsidRPr="00D53F18">
        <w:rPr>
          <w:rFonts w:ascii="Verdana" w:hAnsi="Verdana"/>
          <w:sz w:val="22"/>
          <w:szCs w:val="22"/>
        </w:rPr>
        <w:t>ibrido</w:t>
      </w:r>
      <w:r w:rsidR="007E7349" w:rsidRPr="00D53F18">
        <w:rPr>
          <w:rFonts w:ascii="Verdana" w:hAnsi="Verdana"/>
          <w:sz w:val="22"/>
          <w:szCs w:val="22"/>
        </w:rPr>
        <w:t xml:space="preserve"> tra</w:t>
      </w:r>
      <w:r w:rsidR="00261E2B" w:rsidRPr="00D53F18">
        <w:rPr>
          <w:rFonts w:ascii="Verdana" w:hAnsi="Verdana"/>
          <w:sz w:val="22"/>
          <w:szCs w:val="22"/>
        </w:rPr>
        <w:t xml:space="preserve"> rivista e catalogo </w:t>
      </w:r>
      <w:r w:rsidR="00DD02F9" w:rsidRPr="00D53F18">
        <w:rPr>
          <w:rFonts w:ascii="Verdana" w:hAnsi="Verdana"/>
          <w:sz w:val="22"/>
          <w:szCs w:val="22"/>
        </w:rPr>
        <w:t xml:space="preserve">- </w:t>
      </w:r>
      <w:r w:rsidR="00261E2B" w:rsidRPr="00D53F18">
        <w:rPr>
          <w:rFonts w:ascii="Verdana" w:hAnsi="Verdana"/>
          <w:sz w:val="22"/>
          <w:szCs w:val="22"/>
        </w:rPr>
        <w:t>che verrà distribuito nei negozi Benetton di tutto il mondo.</w:t>
      </w:r>
    </w:p>
    <w:p w14:paraId="0063C508" w14:textId="77777777" w:rsidR="008F161D" w:rsidRPr="00D53F18" w:rsidRDefault="008F161D">
      <w:pPr>
        <w:shd w:val="clear" w:color="auto" w:fill="FFFFFF"/>
        <w:jc w:val="both"/>
        <w:rPr>
          <w:rFonts w:ascii="Verdana" w:eastAsia="Times New Roman" w:hAnsi="Verdana" w:cs="Arial"/>
          <w:sz w:val="22"/>
          <w:szCs w:val="22"/>
        </w:rPr>
      </w:pPr>
    </w:p>
    <w:p w14:paraId="0E8A70B7" w14:textId="1FCB3F4B" w:rsidR="008F161D" w:rsidRPr="00D53F18" w:rsidRDefault="002220E6">
      <w:pPr>
        <w:shd w:val="clear" w:color="auto" w:fill="FFFFFF"/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 xml:space="preserve">I vestiti </w:t>
      </w:r>
      <w:r w:rsidR="00261E2B" w:rsidRPr="00D53F18">
        <w:rPr>
          <w:rFonts w:ascii="Verdana" w:hAnsi="Verdana"/>
          <w:sz w:val="22"/>
          <w:szCs w:val="22"/>
        </w:rPr>
        <w:t>svolg</w:t>
      </w:r>
      <w:r w:rsidRPr="00D53F18">
        <w:rPr>
          <w:rFonts w:ascii="Verdana" w:hAnsi="Verdana"/>
          <w:sz w:val="22"/>
          <w:szCs w:val="22"/>
        </w:rPr>
        <w:t>ono</w:t>
      </w:r>
      <w:r w:rsidR="00261E2B" w:rsidRPr="00D53F18">
        <w:rPr>
          <w:rFonts w:ascii="Verdana" w:hAnsi="Verdana"/>
          <w:sz w:val="22"/>
          <w:szCs w:val="22"/>
        </w:rPr>
        <w:t xml:space="preserve"> un </w:t>
      </w:r>
      <w:r w:rsidR="00A8074C" w:rsidRPr="00D53F18">
        <w:rPr>
          <w:rFonts w:ascii="Verdana" w:hAnsi="Verdana"/>
          <w:sz w:val="22"/>
          <w:szCs w:val="22"/>
        </w:rPr>
        <w:t>ruolo importante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Pr="00D53F18">
        <w:rPr>
          <w:rFonts w:ascii="Verdana" w:hAnsi="Verdana"/>
          <w:sz w:val="22"/>
          <w:szCs w:val="22"/>
        </w:rPr>
        <w:t>nel definire le nostre emozioni</w:t>
      </w:r>
      <w:r w:rsidR="00261E2B" w:rsidRPr="00D53F18">
        <w:rPr>
          <w:rFonts w:ascii="Verdana" w:hAnsi="Verdana"/>
          <w:sz w:val="22"/>
          <w:szCs w:val="22"/>
        </w:rPr>
        <w:t xml:space="preserve">. Ogni mattina, quando scegliamo cosa </w:t>
      </w:r>
      <w:r w:rsidR="00EC7E10" w:rsidRPr="00D53F18">
        <w:rPr>
          <w:rFonts w:ascii="Verdana" w:hAnsi="Verdana"/>
          <w:sz w:val="22"/>
          <w:szCs w:val="22"/>
        </w:rPr>
        <w:t>indossare</w:t>
      </w:r>
      <w:r w:rsidR="00261E2B" w:rsidRPr="00D53F18">
        <w:rPr>
          <w:rFonts w:ascii="Verdana" w:hAnsi="Verdana"/>
          <w:sz w:val="22"/>
          <w:szCs w:val="22"/>
        </w:rPr>
        <w:t xml:space="preserve">, </w:t>
      </w:r>
      <w:r w:rsidRPr="00D53F18">
        <w:rPr>
          <w:rFonts w:ascii="Verdana" w:hAnsi="Verdana"/>
          <w:sz w:val="22"/>
          <w:szCs w:val="22"/>
        </w:rPr>
        <w:t xml:space="preserve">stiamo </w:t>
      </w:r>
      <w:r w:rsidR="00A8074C" w:rsidRPr="00D53F18">
        <w:rPr>
          <w:rFonts w:ascii="Verdana" w:hAnsi="Verdana"/>
          <w:sz w:val="22"/>
          <w:szCs w:val="22"/>
        </w:rPr>
        <w:t>decid</w:t>
      </w:r>
      <w:r w:rsidRPr="00D53F18">
        <w:rPr>
          <w:rFonts w:ascii="Verdana" w:hAnsi="Verdana"/>
          <w:sz w:val="22"/>
          <w:szCs w:val="22"/>
        </w:rPr>
        <w:t>endo</w:t>
      </w:r>
      <w:r w:rsidR="00A8074C" w:rsidRPr="00D53F18">
        <w:rPr>
          <w:rFonts w:ascii="Verdana" w:hAnsi="Verdana"/>
          <w:sz w:val="22"/>
          <w:szCs w:val="22"/>
        </w:rPr>
        <w:t xml:space="preserve"> </w:t>
      </w:r>
      <w:r w:rsidRPr="00D53F18">
        <w:rPr>
          <w:rFonts w:ascii="Verdana" w:hAnsi="Verdana"/>
          <w:sz w:val="22"/>
          <w:szCs w:val="22"/>
        </w:rPr>
        <w:t xml:space="preserve">quale </w:t>
      </w:r>
      <w:r w:rsidR="00A8074C" w:rsidRPr="00D53F18">
        <w:rPr>
          <w:rFonts w:ascii="Verdana" w:hAnsi="Verdana"/>
          <w:sz w:val="22"/>
          <w:szCs w:val="22"/>
        </w:rPr>
        <w:t>sarà la nostra personalità</w:t>
      </w:r>
      <w:r w:rsidR="00214371" w:rsidRPr="00D53F18">
        <w:rPr>
          <w:rFonts w:ascii="Verdana" w:hAnsi="Verdana"/>
          <w:sz w:val="22"/>
          <w:szCs w:val="22"/>
        </w:rPr>
        <w:t xml:space="preserve"> per il resto della giornata</w:t>
      </w:r>
      <w:r w:rsidR="00261E2B" w:rsidRPr="00D53F18">
        <w:rPr>
          <w:rFonts w:ascii="Verdana" w:hAnsi="Verdana"/>
          <w:sz w:val="22"/>
          <w:szCs w:val="22"/>
        </w:rPr>
        <w:t xml:space="preserve"> e </w:t>
      </w:r>
      <w:r w:rsidRPr="00D53F18">
        <w:rPr>
          <w:rFonts w:ascii="Verdana" w:hAnsi="Verdana"/>
          <w:sz w:val="22"/>
          <w:szCs w:val="22"/>
        </w:rPr>
        <w:t>come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EC7E10" w:rsidRPr="00D53F18">
        <w:rPr>
          <w:rFonts w:ascii="Verdana" w:hAnsi="Verdana"/>
          <w:sz w:val="22"/>
          <w:szCs w:val="22"/>
        </w:rPr>
        <w:t>reagiremo emotivamente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Pr="00D53F18">
        <w:rPr>
          <w:rFonts w:ascii="Verdana" w:hAnsi="Verdana"/>
          <w:sz w:val="22"/>
          <w:szCs w:val="22"/>
        </w:rPr>
        <w:t xml:space="preserve">alle varie situazioni che </w:t>
      </w:r>
      <w:r w:rsidR="00EC7E10" w:rsidRPr="00D53F18">
        <w:rPr>
          <w:rFonts w:ascii="Verdana" w:hAnsi="Verdana"/>
          <w:sz w:val="22"/>
          <w:szCs w:val="22"/>
        </w:rPr>
        <w:t>ci aspettano</w:t>
      </w:r>
      <w:r w:rsidR="00261E2B" w:rsidRPr="00D53F18">
        <w:rPr>
          <w:rFonts w:ascii="Verdana" w:hAnsi="Verdana"/>
          <w:sz w:val="22"/>
          <w:szCs w:val="22"/>
        </w:rPr>
        <w:t xml:space="preserve">. La filosofia </w:t>
      </w:r>
      <w:proofErr w:type="spellStart"/>
      <w:r w:rsidR="00214371" w:rsidRPr="00D53F18">
        <w:rPr>
          <w:rFonts w:ascii="Verdana" w:hAnsi="Verdana"/>
          <w:b/>
          <w:sz w:val="22"/>
          <w:szCs w:val="22"/>
        </w:rPr>
        <w:t>c</w:t>
      </w:r>
      <w:r w:rsidR="00261E2B" w:rsidRPr="00D53F18">
        <w:rPr>
          <w:rFonts w:ascii="Verdana" w:hAnsi="Verdana"/>
          <w:b/>
          <w:sz w:val="22"/>
          <w:szCs w:val="22"/>
        </w:rPr>
        <w:t>lothes</w:t>
      </w:r>
      <w:proofErr w:type="spellEnd"/>
      <w:r w:rsidR="00261E2B" w:rsidRPr="00D53F18">
        <w:rPr>
          <w:rFonts w:ascii="Verdana" w:hAnsi="Verdana"/>
          <w:b/>
          <w:sz w:val="22"/>
          <w:szCs w:val="22"/>
        </w:rPr>
        <w:t xml:space="preserve"> for </w:t>
      </w:r>
      <w:proofErr w:type="spellStart"/>
      <w:r w:rsidR="00214371" w:rsidRPr="00D53F18">
        <w:rPr>
          <w:rFonts w:ascii="Verdana" w:hAnsi="Verdana"/>
          <w:b/>
          <w:sz w:val="22"/>
          <w:szCs w:val="22"/>
        </w:rPr>
        <w:t>h</w:t>
      </w:r>
      <w:r w:rsidR="00261E2B" w:rsidRPr="00D53F18">
        <w:rPr>
          <w:rFonts w:ascii="Verdana" w:hAnsi="Verdana"/>
          <w:b/>
          <w:sz w:val="22"/>
          <w:szCs w:val="22"/>
        </w:rPr>
        <w:t>umans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comincia da qui: i capi d'abbigliamento Benetton sono realizzati per permettere alle persone di esprimere le proprie emozioni e ottenere il massimo dalle proprie esperienze. </w:t>
      </w:r>
    </w:p>
    <w:p w14:paraId="7012E7C8" w14:textId="77777777" w:rsidR="008F161D" w:rsidRPr="00D53F18" w:rsidRDefault="008F161D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14:paraId="37F83450" w14:textId="77777777" w:rsidR="00105F8A" w:rsidRPr="00D53F18" w:rsidRDefault="00261E2B">
      <w:pPr>
        <w:jc w:val="both"/>
        <w:rPr>
          <w:rFonts w:ascii="Verdana" w:hAnsi="Verdana"/>
          <w:sz w:val="22"/>
          <w:szCs w:val="22"/>
        </w:rPr>
      </w:pPr>
      <w:proofErr w:type="spellStart"/>
      <w:r w:rsidRPr="00D53F18">
        <w:rPr>
          <w:rFonts w:ascii="Verdana" w:hAnsi="Verdana"/>
          <w:sz w:val="22"/>
          <w:szCs w:val="22"/>
        </w:rPr>
        <w:t>Dress</w:t>
      </w:r>
      <w:proofErr w:type="spellEnd"/>
      <w:r w:rsidRPr="00D53F18">
        <w:rPr>
          <w:rFonts w:ascii="Verdana" w:hAnsi="Verdana"/>
          <w:sz w:val="22"/>
          <w:szCs w:val="22"/>
        </w:rPr>
        <w:t xml:space="preserve"> Up: </w:t>
      </w:r>
      <w:r w:rsidR="00214371" w:rsidRPr="00D53F18">
        <w:rPr>
          <w:rFonts w:ascii="Verdana" w:hAnsi="Verdana"/>
          <w:sz w:val="22"/>
          <w:szCs w:val="22"/>
        </w:rPr>
        <w:t>l</w:t>
      </w:r>
      <w:r w:rsidR="002220E6" w:rsidRPr="00D53F18">
        <w:rPr>
          <w:rFonts w:ascii="Verdana" w:hAnsi="Verdana"/>
          <w:sz w:val="22"/>
          <w:szCs w:val="22"/>
        </w:rPr>
        <w:t>’</w:t>
      </w:r>
      <w:r w:rsidR="00214371" w:rsidRPr="00D53F18">
        <w:rPr>
          <w:rFonts w:ascii="Verdana" w:hAnsi="Verdana"/>
          <w:sz w:val="22"/>
          <w:szCs w:val="22"/>
        </w:rPr>
        <w:t xml:space="preserve">eleganza </w:t>
      </w:r>
      <w:proofErr w:type="spellStart"/>
      <w:r w:rsidR="002220E6" w:rsidRPr="00D53F18">
        <w:rPr>
          <w:rFonts w:ascii="Verdana" w:hAnsi="Verdana"/>
          <w:sz w:val="22"/>
          <w:szCs w:val="22"/>
        </w:rPr>
        <w:t>smart</w:t>
      </w:r>
      <w:proofErr w:type="spellEnd"/>
      <w:r w:rsidR="002220E6" w:rsidRPr="00D53F18">
        <w:rPr>
          <w:rFonts w:ascii="Verdana" w:hAnsi="Verdana"/>
          <w:sz w:val="22"/>
          <w:szCs w:val="22"/>
        </w:rPr>
        <w:t xml:space="preserve"> </w:t>
      </w:r>
      <w:r w:rsidRPr="00D53F18">
        <w:rPr>
          <w:rFonts w:ascii="Verdana" w:hAnsi="Verdana"/>
          <w:sz w:val="22"/>
          <w:szCs w:val="22"/>
        </w:rPr>
        <w:t xml:space="preserve">per il lavoro e le occasioni speciali. </w:t>
      </w:r>
      <w:proofErr w:type="spellStart"/>
      <w:r w:rsidRPr="00D53F18">
        <w:rPr>
          <w:rFonts w:ascii="Verdana" w:hAnsi="Verdana"/>
          <w:sz w:val="22"/>
          <w:szCs w:val="22"/>
        </w:rPr>
        <w:t>Dress</w:t>
      </w:r>
      <w:proofErr w:type="spellEnd"/>
      <w:r w:rsidRPr="00D53F18">
        <w:rPr>
          <w:rFonts w:ascii="Verdana" w:hAnsi="Verdana"/>
          <w:sz w:val="22"/>
          <w:szCs w:val="22"/>
        </w:rPr>
        <w:t xml:space="preserve"> Down: </w:t>
      </w:r>
      <w:r w:rsidR="00214371" w:rsidRPr="00D53F18">
        <w:rPr>
          <w:rFonts w:ascii="Verdana" w:hAnsi="Verdana"/>
          <w:sz w:val="22"/>
          <w:szCs w:val="22"/>
        </w:rPr>
        <w:t>l</w:t>
      </w:r>
      <w:r w:rsidRPr="00D53F18">
        <w:rPr>
          <w:rFonts w:ascii="Verdana" w:hAnsi="Verdana"/>
          <w:sz w:val="22"/>
          <w:szCs w:val="22"/>
        </w:rPr>
        <w:t xml:space="preserve">o stile rilassato per ogni momento della giornata. </w:t>
      </w:r>
      <w:proofErr w:type="spellStart"/>
      <w:r w:rsidRPr="00D53F18">
        <w:rPr>
          <w:rFonts w:ascii="Verdana" w:hAnsi="Verdana"/>
          <w:sz w:val="22"/>
          <w:szCs w:val="22"/>
        </w:rPr>
        <w:t>Dress</w:t>
      </w:r>
      <w:proofErr w:type="spellEnd"/>
      <w:r w:rsidRPr="00D53F18">
        <w:rPr>
          <w:rFonts w:ascii="Verdana" w:hAnsi="Verdana"/>
          <w:sz w:val="22"/>
          <w:szCs w:val="22"/>
        </w:rPr>
        <w:t xml:space="preserve"> to </w:t>
      </w:r>
      <w:proofErr w:type="spellStart"/>
      <w:r w:rsidRPr="00D53F18">
        <w:rPr>
          <w:rFonts w:ascii="Verdana" w:hAnsi="Verdana"/>
          <w:sz w:val="22"/>
          <w:szCs w:val="22"/>
        </w:rPr>
        <w:t>Move</w:t>
      </w:r>
      <w:proofErr w:type="spellEnd"/>
      <w:r w:rsidRPr="00D53F18">
        <w:rPr>
          <w:rFonts w:ascii="Verdana" w:hAnsi="Verdana"/>
          <w:sz w:val="22"/>
          <w:szCs w:val="22"/>
        </w:rPr>
        <w:t xml:space="preserve">: indumenti funzionali </w:t>
      </w:r>
      <w:r w:rsidR="002220E6" w:rsidRPr="00D53F18">
        <w:rPr>
          <w:rFonts w:ascii="Verdana" w:hAnsi="Verdana"/>
          <w:sz w:val="22"/>
          <w:szCs w:val="22"/>
        </w:rPr>
        <w:t xml:space="preserve">per </w:t>
      </w:r>
      <w:r w:rsidRPr="00D53F18">
        <w:rPr>
          <w:rFonts w:ascii="Verdana" w:hAnsi="Verdana"/>
          <w:sz w:val="22"/>
          <w:szCs w:val="22"/>
        </w:rPr>
        <w:t>un</w:t>
      </w:r>
      <w:r w:rsidR="002220E6" w:rsidRPr="00D53F18">
        <w:rPr>
          <w:rFonts w:ascii="Verdana" w:hAnsi="Verdana"/>
          <w:sz w:val="22"/>
          <w:szCs w:val="22"/>
        </w:rPr>
        <w:t>o stile di</w:t>
      </w:r>
      <w:r w:rsidRPr="00D53F18">
        <w:rPr>
          <w:rFonts w:ascii="Verdana" w:hAnsi="Verdana"/>
          <w:sz w:val="22"/>
          <w:szCs w:val="22"/>
        </w:rPr>
        <w:t xml:space="preserve"> vita sportiv</w:t>
      </w:r>
      <w:r w:rsidR="002220E6" w:rsidRPr="00D53F18">
        <w:rPr>
          <w:rFonts w:ascii="Verdana" w:hAnsi="Verdana"/>
          <w:sz w:val="22"/>
          <w:szCs w:val="22"/>
        </w:rPr>
        <w:t>o</w:t>
      </w:r>
      <w:r w:rsidRPr="00D53F18">
        <w:rPr>
          <w:rFonts w:ascii="Verdana" w:hAnsi="Verdana"/>
          <w:sz w:val="22"/>
          <w:szCs w:val="22"/>
        </w:rPr>
        <w:t xml:space="preserve">. </w:t>
      </w:r>
      <w:r w:rsidR="007A02E1" w:rsidRPr="00D53F18">
        <w:rPr>
          <w:rFonts w:ascii="Verdana" w:hAnsi="Verdana"/>
          <w:sz w:val="22"/>
          <w:szCs w:val="22"/>
        </w:rPr>
        <w:t>Le tre linee prodotto, così come tutte le future collezioni, ruotano attorno alla maglieria, uno dei tre pilastri del brand che Benetton intende cristallizzare</w:t>
      </w:r>
      <w:r w:rsidR="008A2299" w:rsidRPr="00D53F18">
        <w:rPr>
          <w:rFonts w:ascii="Verdana" w:hAnsi="Verdana"/>
          <w:sz w:val="22"/>
          <w:szCs w:val="22"/>
        </w:rPr>
        <w:t xml:space="preserve"> e a cui intende aggiungere valore attraverso tutte le sue attività. Gli altri due sono il colore e l’impegno sociale, anch’essi parte de</w:t>
      </w:r>
      <w:r w:rsidR="00105F8A" w:rsidRPr="00D53F18">
        <w:rPr>
          <w:rFonts w:ascii="Verdana" w:hAnsi="Verdana"/>
          <w:sz w:val="22"/>
          <w:szCs w:val="22"/>
        </w:rPr>
        <w:t>l DNA</w:t>
      </w:r>
      <w:r w:rsidR="008A2299" w:rsidRPr="00D53F18">
        <w:rPr>
          <w:rFonts w:ascii="Verdana" w:hAnsi="Verdana"/>
          <w:sz w:val="22"/>
          <w:szCs w:val="22"/>
        </w:rPr>
        <w:t xml:space="preserve"> del marchio.</w:t>
      </w:r>
      <w:r w:rsidR="005A0E1F" w:rsidRPr="00D53F18">
        <w:rPr>
          <w:rFonts w:ascii="Verdana" w:hAnsi="Verdana"/>
          <w:sz w:val="22"/>
          <w:szCs w:val="22"/>
        </w:rPr>
        <w:t xml:space="preserve"> </w:t>
      </w:r>
    </w:p>
    <w:p w14:paraId="1B5E4E36" w14:textId="77777777" w:rsidR="00105F8A" w:rsidRPr="00D53F18" w:rsidRDefault="00105F8A">
      <w:pPr>
        <w:jc w:val="both"/>
        <w:rPr>
          <w:rFonts w:ascii="Verdana" w:hAnsi="Verdana"/>
          <w:sz w:val="22"/>
          <w:szCs w:val="22"/>
        </w:rPr>
      </w:pPr>
    </w:p>
    <w:p w14:paraId="2052E0EB" w14:textId="47FBA10D" w:rsidR="008F161D" w:rsidRPr="00D53F18" w:rsidRDefault="00214371">
      <w:pPr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>Riflessa</w:t>
      </w:r>
      <w:r w:rsidR="00261E2B" w:rsidRPr="00D53F18">
        <w:rPr>
          <w:rFonts w:ascii="Verdana" w:hAnsi="Verdana"/>
          <w:sz w:val="22"/>
          <w:szCs w:val="22"/>
        </w:rPr>
        <w:t xml:space="preserve"> in queste tre nuove linee di prodotti, la filosofia </w:t>
      </w:r>
      <w:proofErr w:type="spellStart"/>
      <w:r w:rsidRPr="00D53F18">
        <w:rPr>
          <w:rFonts w:ascii="Verdana" w:hAnsi="Verdana"/>
          <w:b/>
          <w:sz w:val="22"/>
          <w:szCs w:val="22"/>
        </w:rPr>
        <w:t>c</w:t>
      </w:r>
      <w:r w:rsidR="00261E2B" w:rsidRPr="00D53F18">
        <w:rPr>
          <w:rFonts w:ascii="Verdana" w:hAnsi="Verdana"/>
          <w:b/>
          <w:sz w:val="22"/>
          <w:szCs w:val="22"/>
        </w:rPr>
        <w:t>lothes</w:t>
      </w:r>
      <w:proofErr w:type="spellEnd"/>
      <w:r w:rsidR="00261E2B" w:rsidRPr="00D53F18">
        <w:rPr>
          <w:rFonts w:ascii="Verdana" w:hAnsi="Verdana"/>
          <w:b/>
          <w:sz w:val="22"/>
          <w:szCs w:val="22"/>
        </w:rPr>
        <w:t xml:space="preserve"> for </w:t>
      </w:r>
      <w:proofErr w:type="spellStart"/>
      <w:r w:rsidRPr="00D53F18">
        <w:rPr>
          <w:rFonts w:ascii="Verdana" w:hAnsi="Verdana"/>
          <w:b/>
          <w:sz w:val="22"/>
          <w:szCs w:val="22"/>
        </w:rPr>
        <w:t>h</w:t>
      </w:r>
      <w:r w:rsidR="00261E2B" w:rsidRPr="00D53F18">
        <w:rPr>
          <w:rFonts w:ascii="Verdana" w:hAnsi="Verdana"/>
          <w:b/>
          <w:sz w:val="22"/>
          <w:szCs w:val="22"/>
        </w:rPr>
        <w:t>umans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442C2D" w:rsidRPr="00D53F18">
        <w:rPr>
          <w:rFonts w:ascii="Verdana" w:hAnsi="Verdana"/>
          <w:sz w:val="22"/>
          <w:szCs w:val="22"/>
        </w:rPr>
        <w:t xml:space="preserve">prende </w:t>
      </w:r>
      <w:r w:rsidR="002220E6" w:rsidRPr="00D53F18">
        <w:rPr>
          <w:rFonts w:ascii="Verdana" w:hAnsi="Verdana"/>
          <w:sz w:val="22"/>
          <w:szCs w:val="22"/>
        </w:rPr>
        <w:t>vita</w:t>
      </w:r>
      <w:r w:rsidR="00442C2D" w:rsidRPr="00D53F18">
        <w:rPr>
          <w:rFonts w:ascii="Verdana" w:hAnsi="Verdana"/>
          <w:sz w:val="22"/>
          <w:szCs w:val="22"/>
        </w:rPr>
        <w:t xml:space="preserve"> quest</w:t>
      </w:r>
      <w:r w:rsidR="002220E6" w:rsidRPr="00D53F18">
        <w:rPr>
          <w:rFonts w:ascii="Verdana" w:hAnsi="Verdana"/>
          <w:sz w:val="22"/>
          <w:szCs w:val="22"/>
        </w:rPr>
        <w:t xml:space="preserve">’estate </w:t>
      </w:r>
      <w:r w:rsidR="00442C2D" w:rsidRPr="00D53F18">
        <w:rPr>
          <w:rFonts w:ascii="Verdana" w:hAnsi="Verdana"/>
          <w:sz w:val="22"/>
          <w:szCs w:val="22"/>
        </w:rPr>
        <w:t>sotto forma di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2220E6" w:rsidRPr="00D53F18">
        <w:rPr>
          <w:rFonts w:ascii="Verdana" w:hAnsi="Verdana"/>
          <w:sz w:val="22"/>
          <w:szCs w:val="22"/>
        </w:rPr>
        <w:t xml:space="preserve">una </w:t>
      </w:r>
      <w:r w:rsidR="00261E2B" w:rsidRPr="00D53F18">
        <w:rPr>
          <w:rFonts w:ascii="Verdana" w:hAnsi="Verdana"/>
          <w:sz w:val="22"/>
          <w:szCs w:val="22"/>
        </w:rPr>
        <w:t xml:space="preserve">piattaforma creativa caratterizzata da un concetto </w:t>
      </w:r>
      <w:r w:rsidR="00442C2D" w:rsidRPr="00D53F18">
        <w:rPr>
          <w:rFonts w:ascii="Verdana" w:hAnsi="Verdana"/>
          <w:sz w:val="22"/>
          <w:szCs w:val="22"/>
        </w:rPr>
        <w:t>centrale</w:t>
      </w:r>
      <w:r w:rsidR="007E66AB" w:rsidRPr="00D53F18">
        <w:rPr>
          <w:rFonts w:ascii="Verdana" w:hAnsi="Verdana"/>
          <w:sz w:val="22"/>
          <w:szCs w:val="22"/>
        </w:rPr>
        <w:t xml:space="preserve"> -</w:t>
      </w:r>
      <w:r w:rsidR="00261E2B" w:rsidRPr="00D53F18">
        <w:rPr>
          <w:rFonts w:ascii="Verdana" w:hAnsi="Verdana"/>
          <w:sz w:val="22"/>
          <w:szCs w:val="22"/>
        </w:rPr>
        <w:t xml:space="preserve"> Benetton esplora i momenti più </w:t>
      </w:r>
      <w:r w:rsidR="00442C2D" w:rsidRPr="00D53F18">
        <w:rPr>
          <w:rFonts w:ascii="Verdana" w:hAnsi="Verdana"/>
          <w:sz w:val="22"/>
          <w:szCs w:val="22"/>
        </w:rPr>
        <w:t>veri</w:t>
      </w:r>
      <w:r w:rsidR="00261E2B" w:rsidRPr="00D53F18">
        <w:rPr>
          <w:rFonts w:ascii="Verdana" w:hAnsi="Verdana"/>
          <w:sz w:val="22"/>
          <w:szCs w:val="22"/>
        </w:rPr>
        <w:t xml:space="preserve"> e "umani" </w:t>
      </w:r>
      <w:r w:rsidR="007E66AB" w:rsidRPr="00D53F18">
        <w:rPr>
          <w:rFonts w:ascii="Verdana" w:hAnsi="Verdana"/>
          <w:sz w:val="22"/>
          <w:szCs w:val="22"/>
        </w:rPr>
        <w:t>che uniscono le nostre emozioni</w:t>
      </w:r>
      <w:r w:rsidR="00261E2B" w:rsidRPr="00D53F18">
        <w:rPr>
          <w:rFonts w:ascii="Verdana" w:hAnsi="Verdana"/>
          <w:sz w:val="22"/>
          <w:szCs w:val="22"/>
        </w:rPr>
        <w:t xml:space="preserve"> al</w:t>
      </w:r>
      <w:r w:rsidR="007E66AB" w:rsidRPr="00D53F18">
        <w:rPr>
          <w:rFonts w:ascii="Verdana" w:hAnsi="Verdana"/>
          <w:sz w:val="22"/>
          <w:szCs w:val="22"/>
        </w:rPr>
        <w:t xml:space="preserve"> nostro</w:t>
      </w:r>
      <w:r w:rsidR="00261E2B" w:rsidRPr="00D53F18">
        <w:rPr>
          <w:rFonts w:ascii="Verdana" w:hAnsi="Verdana"/>
          <w:sz w:val="22"/>
          <w:szCs w:val="22"/>
        </w:rPr>
        <w:t xml:space="preserve"> modo di vestire</w:t>
      </w:r>
      <w:r w:rsidR="007E66AB" w:rsidRPr="00D53F18">
        <w:rPr>
          <w:rFonts w:ascii="Verdana" w:hAnsi="Verdana"/>
          <w:sz w:val="22"/>
          <w:szCs w:val="22"/>
        </w:rPr>
        <w:t xml:space="preserve"> –</w:t>
      </w:r>
      <w:r w:rsidR="00261E2B" w:rsidRPr="00D53F18">
        <w:rPr>
          <w:rFonts w:ascii="Verdana" w:hAnsi="Verdana"/>
          <w:sz w:val="22"/>
          <w:szCs w:val="22"/>
        </w:rPr>
        <w:t xml:space="preserve"> trasmess</w:t>
      </w:r>
      <w:r w:rsidR="007E66AB" w:rsidRPr="00D53F18">
        <w:rPr>
          <w:rFonts w:ascii="Verdana" w:hAnsi="Verdana"/>
          <w:sz w:val="22"/>
          <w:szCs w:val="22"/>
        </w:rPr>
        <w:t xml:space="preserve">o </w:t>
      </w:r>
      <w:r w:rsidR="00831EC6" w:rsidRPr="00D53F18">
        <w:rPr>
          <w:rFonts w:ascii="Verdana" w:hAnsi="Verdana"/>
          <w:sz w:val="22"/>
          <w:szCs w:val="22"/>
        </w:rPr>
        <w:t>attraverso</w:t>
      </w:r>
      <w:r w:rsidR="00261E2B" w:rsidRPr="00D53F18">
        <w:rPr>
          <w:rFonts w:ascii="Verdana" w:hAnsi="Verdana"/>
          <w:sz w:val="22"/>
          <w:szCs w:val="22"/>
        </w:rPr>
        <w:t xml:space="preserve"> un tono </w:t>
      </w:r>
      <w:r w:rsidR="002220E6" w:rsidRPr="00D53F18">
        <w:rPr>
          <w:rFonts w:ascii="Verdana" w:hAnsi="Verdana"/>
          <w:sz w:val="22"/>
          <w:szCs w:val="22"/>
        </w:rPr>
        <w:t xml:space="preserve">di </w:t>
      </w:r>
      <w:r w:rsidR="00261E2B" w:rsidRPr="00D53F18">
        <w:rPr>
          <w:rFonts w:ascii="Verdana" w:hAnsi="Verdana"/>
          <w:sz w:val="22"/>
          <w:szCs w:val="22"/>
        </w:rPr>
        <w:t xml:space="preserve">voce </w:t>
      </w:r>
      <w:r w:rsidR="007E66AB" w:rsidRPr="00D53F18">
        <w:rPr>
          <w:rFonts w:ascii="Verdana" w:hAnsi="Verdana"/>
          <w:sz w:val="22"/>
          <w:szCs w:val="22"/>
        </w:rPr>
        <w:t>fresco</w:t>
      </w:r>
      <w:r w:rsidR="00831EC6" w:rsidRPr="00D53F18">
        <w:rPr>
          <w:rFonts w:ascii="Verdana" w:hAnsi="Verdana"/>
          <w:sz w:val="22"/>
          <w:szCs w:val="22"/>
        </w:rPr>
        <w:t xml:space="preserve"> e </w:t>
      </w:r>
      <w:r w:rsidR="007E66AB" w:rsidRPr="00D53F18">
        <w:rPr>
          <w:rFonts w:ascii="Verdana" w:hAnsi="Verdana"/>
          <w:sz w:val="22"/>
          <w:szCs w:val="22"/>
        </w:rPr>
        <w:t>originale</w:t>
      </w:r>
      <w:r w:rsidR="00442C2D" w:rsidRPr="00D53F18">
        <w:rPr>
          <w:rFonts w:ascii="Verdana" w:hAnsi="Verdana"/>
          <w:sz w:val="22"/>
          <w:szCs w:val="22"/>
        </w:rPr>
        <w:t>. Sia l’idea che il tono d</w:t>
      </w:r>
      <w:r w:rsidR="00EC7E10" w:rsidRPr="00D53F18">
        <w:rPr>
          <w:rFonts w:ascii="Verdana" w:hAnsi="Verdana"/>
          <w:sz w:val="22"/>
          <w:szCs w:val="22"/>
        </w:rPr>
        <w:t>i</w:t>
      </w:r>
      <w:r w:rsidR="00442C2D" w:rsidRPr="00D53F18">
        <w:rPr>
          <w:rFonts w:ascii="Verdana" w:hAnsi="Verdana"/>
          <w:sz w:val="22"/>
          <w:szCs w:val="22"/>
        </w:rPr>
        <w:t xml:space="preserve"> voce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7E66AB" w:rsidRPr="00D53F18">
        <w:rPr>
          <w:rFonts w:ascii="Verdana" w:hAnsi="Verdana"/>
          <w:sz w:val="22"/>
          <w:szCs w:val="22"/>
        </w:rPr>
        <w:t xml:space="preserve">saranno </w:t>
      </w:r>
      <w:r w:rsidR="00442C2D" w:rsidRPr="00D53F18">
        <w:rPr>
          <w:rFonts w:ascii="Verdana" w:hAnsi="Verdana"/>
          <w:sz w:val="22"/>
          <w:szCs w:val="22"/>
        </w:rPr>
        <w:t>applicati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442C2D" w:rsidRPr="00D53F18">
        <w:rPr>
          <w:rFonts w:ascii="Verdana" w:hAnsi="Verdana"/>
          <w:sz w:val="22"/>
          <w:szCs w:val="22"/>
        </w:rPr>
        <w:t>su tutti i</w:t>
      </w:r>
      <w:r w:rsidR="00261E2B" w:rsidRPr="00D53F18">
        <w:rPr>
          <w:rFonts w:ascii="Verdana" w:hAnsi="Verdana"/>
          <w:sz w:val="22"/>
          <w:szCs w:val="22"/>
        </w:rPr>
        <w:t xml:space="preserve"> canal</w:t>
      </w:r>
      <w:r w:rsidR="00442C2D" w:rsidRPr="00D53F18">
        <w:rPr>
          <w:rFonts w:ascii="Verdana" w:hAnsi="Verdana"/>
          <w:sz w:val="22"/>
          <w:szCs w:val="22"/>
        </w:rPr>
        <w:t>i</w:t>
      </w:r>
      <w:r w:rsidR="00261E2B" w:rsidRPr="00D53F18">
        <w:rPr>
          <w:rFonts w:ascii="Verdana" w:hAnsi="Verdana"/>
          <w:sz w:val="22"/>
          <w:szCs w:val="22"/>
        </w:rPr>
        <w:t xml:space="preserve"> di comunicazione del marchio.  </w:t>
      </w:r>
    </w:p>
    <w:p w14:paraId="268B6DC4" w14:textId="77777777" w:rsidR="008F161D" w:rsidRPr="00D53F18" w:rsidRDefault="008F161D">
      <w:pPr>
        <w:jc w:val="both"/>
        <w:rPr>
          <w:rFonts w:ascii="Verdana" w:hAnsi="Verdana"/>
          <w:sz w:val="22"/>
          <w:szCs w:val="22"/>
        </w:rPr>
      </w:pPr>
    </w:p>
    <w:p w14:paraId="06B23269" w14:textId="6F0FE8D7" w:rsidR="005A0E1F" w:rsidRPr="00D53F18" w:rsidRDefault="005A0E1F">
      <w:pPr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 xml:space="preserve">La filosofia di prodotto e di marketing </w:t>
      </w:r>
      <w:proofErr w:type="spellStart"/>
      <w:r w:rsidRPr="00D53F18">
        <w:rPr>
          <w:rFonts w:ascii="Verdana" w:hAnsi="Verdana"/>
          <w:b/>
          <w:sz w:val="22"/>
          <w:szCs w:val="22"/>
        </w:rPr>
        <w:t>clothes</w:t>
      </w:r>
      <w:proofErr w:type="spellEnd"/>
      <w:r w:rsidRPr="00D53F18">
        <w:rPr>
          <w:rFonts w:ascii="Verdana" w:hAnsi="Verdana"/>
          <w:b/>
          <w:sz w:val="22"/>
          <w:szCs w:val="22"/>
        </w:rPr>
        <w:t xml:space="preserve"> for </w:t>
      </w:r>
      <w:proofErr w:type="spellStart"/>
      <w:r w:rsidRPr="00D53F18">
        <w:rPr>
          <w:rFonts w:ascii="Verdana" w:hAnsi="Verdana"/>
          <w:b/>
          <w:sz w:val="22"/>
          <w:szCs w:val="22"/>
        </w:rPr>
        <w:t>humans</w:t>
      </w:r>
      <w:proofErr w:type="spellEnd"/>
      <w:r w:rsidRPr="00D53F18">
        <w:rPr>
          <w:rFonts w:ascii="Verdana" w:hAnsi="Verdana"/>
          <w:sz w:val="22"/>
          <w:szCs w:val="22"/>
        </w:rPr>
        <w:t xml:space="preserve"> sarà declinata a livello globale su:</w:t>
      </w:r>
    </w:p>
    <w:p w14:paraId="063B924C" w14:textId="77777777" w:rsidR="00D07584" w:rsidRPr="00D53F18" w:rsidRDefault="00D07584">
      <w:pPr>
        <w:jc w:val="both"/>
        <w:rPr>
          <w:rFonts w:ascii="Verdana" w:hAnsi="Verdana"/>
          <w:sz w:val="22"/>
          <w:szCs w:val="22"/>
        </w:rPr>
      </w:pPr>
    </w:p>
    <w:p w14:paraId="051AFC5E" w14:textId="1E2D14C1" w:rsidR="005A0E1F" w:rsidRPr="00D53F18" w:rsidRDefault="00F71B41" w:rsidP="00B16F43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>Magazine</w:t>
      </w:r>
    </w:p>
    <w:p w14:paraId="50647D16" w14:textId="5E5E84CD" w:rsidR="005A0E1F" w:rsidRPr="00D53F18" w:rsidRDefault="005A0E1F" w:rsidP="00B16F43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>Media digitali</w:t>
      </w:r>
    </w:p>
    <w:p w14:paraId="28A50932" w14:textId="67F3C914" w:rsidR="005A0E1F" w:rsidRPr="00D53F18" w:rsidRDefault="005A0E1F" w:rsidP="00B16F43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proofErr w:type="spellStart"/>
      <w:r w:rsidRPr="00D53F18">
        <w:rPr>
          <w:rFonts w:ascii="Verdana" w:hAnsi="Verdana"/>
          <w:sz w:val="22"/>
          <w:szCs w:val="22"/>
        </w:rPr>
        <w:t>P</w:t>
      </w:r>
      <w:r w:rsidR="00073297" w:rsidRPr="00D53F18">
        <w:rPr>
          <w:rFonts w:ascii="Verdana" w:hAnsi="Verdana"/>
          <w:sz w:val="22"/>
          <w:szCs w:val="22"/>
        </w:rPr>
        <w:t>ropert</w:t>
      </w:r>
      <w:r w:rsidR="007A3163" w:rsidRPr="00D53F18">
        <w:rPr>
          <w:rFonts w:ascii="Verdana" w:hAnsi="Verdana"/>
          <w:sz w:val="22"/>
          <w:szCs w:val="22"/>
        </w:rPr>
        <w:t>ies</w:t>
      </w:r>
      <w:proofErr w:type="spellEnd"/>
      <w:r w:rsidRPr="00D53F18">
        <w:rPr>
          <w:rFonts w:ascii="Verdana" w:hAnsi="Verdana"/>
          <w:sz w:val="22"/>
          <w:szCs w:val="22"/>
        </w:rPr>
        <w:t xml:space="preserve"> Benetton e canali social</w:t>
      </w:r>
    </w:p>
    <w:p w14:paraId="186E2755" w14:textId="5A485643" w:rsidR="005A0E1F" w:rsidRPr="00D53F18" w:rsidRDefault="005A0E1F" w:rsidP="00B16F43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>Punti vendita</w:t>
      </w:r>
    </w:p>
    <w:p w14:paraId="6A01989B" w14:textId="1DB7C3AB" w:rsidR="005A0E1F" w:rsidRPr="00D53F18" w:rsidRDefault="005A0E1F" w:rsidP="00B16F43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 xml:space="preserve">Eventi </w:t>
      </w:r>
      <w:r w:rsidR="008A68E3">
        <w:rPr>
          <w:rFonts w:ascii="Verdana" w:hAnsi="Verdana"/>
          <w:sz w:val="22"/>
          <w:szCs w:val="22"/>
        </w:rPr>
        <w:t>out of home</w:t>
      </w:r>
    </w:p>
    <w:p w14:paraId="21F5E71B" w14:textId="77777777" w:rsidR="006F4FA1" w:rsidRPr="00D53F18" w:rsidRDefault="006F4FA1" w:rsidP="008A2299">
      <w:pPr>
        <w:pStyle w:val="Paragrafoelenco"/>
        <w:jc w:val="both"/>
        <w:rPr>
          <w:rFonts w:ascii="Verdana" w:hAnsi="Verdana"/>
          <w:sz w:val="22"/>
          <w:szCs w:val="22"/>
        </w:rPr>
      </w:pPr>
    </w:p>
    <w:p w14:paraId="6526FFDD" w14:textId="788DF0E1" w:rsidR="008F161D" w:rsidRPr="00D53F18" w:rsidRDefault="00261E2B">
      <w:pPr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 xml:space="preserve">La </w:t>
      </w:r>
      <w:r w:rsidRPr="00D53F18">
        <w:rPr>
          <w:rFonts w:ascii="Verdana" w:hAnsi="Verdana"/>
          <w:b/>
          <w:sz w:val="22"/>
          <w:szCs w:val="22"/>
        </w:rPr>
        <w:t>campagna pubblicitaria</w:t>
      </w:r>
      <w:r w:rsidRPr="00D53F18">
        <w:rPr>
          <w:rFonts w:ascii="Verdana" w:hAnsi="Verdana"/>
          <w:sz w:val="22"/>
          <w:szCs w:val="22"/>
        </w:rPr>
        <w:t xml:space="preserve"> </w:t>
      </w:r>
      <w:r w:rsidR="007E66AB" w:rsidRPr="00D53F18">
        <w:rPr>
          <w:rFonts w:ascii="Verdana" w:hAnsi="Verdana"/>
          <w:sz w:val="22"/>
          <w:szCs w:val="22"/>
        </w:rPr>
        <w:t>mette in scena</w:t>
      </w:r>
      <w:r w:rsidR="008A68E3">
        <w:rPr>
          <w:rFonts w:ascii="Verdana" w:hAnsi="Verdana"/>
          <w:sz w:val="22"/>
          <w:szCs w:val="22"/>
        </w:rPr>
        <w:t xml:space="preserve"> persone vere, genuine e diverse</w:t>
      </w:r>
      <w:r w:rsidRPr="00D53F18">
        <w:rPr>
          <w:rFonts w:ascii="Verdana" w:hAnsi="Verdana"/>
          <w:sz w:val="22"/>
          <w:szCs w:val="22"/>
        </w:rPr>
        <w:t xml:space="preserve">: una donna che consuma cibo </w:t>
      </w:r>
      <w:r w:rsidR="00D12B38" w:rsidRPr="00D53F18">
        <w:rPr>
          <w:rFonts w:ascii="Verdana" w:hAnsi="Verdana"/>
          <w:sz w:val="22"/>
          <w:szCs w:val="22"/>
        </w:rPr>
        <w:t xml:space="preserve">take </w:t>
      </w:r>
      <w:proofErr w:type="spellStart"/>
      <w:r w:rsidR="00D12B38" w:rsidRPr="00D53F18">
        <w:rPr>
          <w:rFonts w:ascii="Verdana" w:hAnsi="Verdana"/>
          <w:sz w:val="22"/>
          <w:szCs w:val="22"/>
        </w:rPr>
        <w:t>away</w:t>
      </w:r>
      <w:proofErr w:type="spellEnd"/>
      <w:r w:rsidRPr="00D53F18">
        <w:rPr>
          <w:rFonts w:ascii="Verdana" w:hAnsi="Verdana"/>
          <w:sz w:val="22"/>
          <w:szCs w:val="22"/>
        </w:rPr>
        <w:t xml:space="preserve"> davanti a un frigorifero vuoto, un gruppo di ragazze intente a bere vino a un party informale, due fratelli</w:t>
      </w:r>
      <w:r w:rsidR="000E56BB" w:rsidRPr="00D53F18">
        <w:rPr>
          <w:rFonts w:ascii="Verdana" w:hAnsi="Verdana"/>
          <w:sz w:val="22"/>
          <w:szCs w:val="22"/>
        </w:rPr>
        <w:t>ni</w:t>
      </w:r>
      <w:r w:rsidRPr="00D53F18">
        <w:rPr>
          <w:rFonts w:ascii="Verdana" w:hAnsi="Verdana"/>
          <w:sz w:val="22"/>
          <w:szCs w:val="22"/>
        </w:rPr>
        <w:t xml:space="preserve"> che si tagliano i capelli a vicenda. La </w:t>
      </w:r>
      <w:r w:rsidR="00831EC6" w:rsidRPr="00D53F18">
        <w:rPr>
          <w:rFonts w:ascii="Verdana" w:hAnsi="Verdana"/>
          <w:sz w:val="22"/>
          <w:szCs w:val="22"/>
        </w:rPr>
        <w:t xml:space="preserve">luce </w:t>
      </w:r>
      <w:r w:rsidRPr="00D53F18">
        <w:rPr>
          <w:rFonts w:ascii="Verdana" w:hAnsi="Verdana"/>
          <w:sz w:val="22"/>
          <w:szCs w:val="22"/>
        </w:rPr>
        <w:t xml:space="preserve">è autentica così come lo sono i luoghi: </w:t>
      </w:r>
      <w:r w:rsidR="000F193B" w:rsidRPr="00D53F18">
        <w:rPr>
          <w:rFonts w:ascii="Verdana" w:hAnsi="Verdana"/>
          <w:sz w:val="22"/>
          <w:szCs w:val="22"/>
        </w:rPr>
        <w:t>case di gente vera,</w:t>
      </w:r>
      <w:r w:rsidR="000E56BB" w:rsidRPr="00D53F18">
        <w:rPr>
          <w:rFonts w:ascii="Verdana" w:hAnsi="Verdana"/>
          <w:sz w:val="22"/>
          <w:szCs w:val="22"/>
        </w:rPr>
        <w:t xml:space="preserve"> </w:t>
      </w:r>
      <w:r w:rsidRPr="00D53F18">
        <w:rPr>
          <w:rFonts w:ascii="Verdana" w:hAnsi="Verdana"/>
          <w:sz w:val="22"/>
          <w:szCs w:val="22"/>
        </w:rPr>
        <w:t>dal</w:t>
      </w:r>
      <w:r w:rsidR="000F193B" w:rsidRPr="00D53F18">
        <w:rPr>
          <w:rFonts w:ascii="Verdana" w:hAnsi="Verdana"/>
          <w:sz w:val="22"/>
          <w:szCs w:val="22"/>
        </w:rPr>
        <w:t>l’aria accogliente</w:t>
      </w:r>
      <w:r w:rsidRPr="00D53F18">
        <w:rPr>
          <w:rFonts w:ascii="Verdana" w:hAnsi="Verdana"/>
          <w:sz w:val="22"/>
          <w:szCs w:val="22"/>
        </w:rPr>
        <w:t>, contemporane</w:t>
      </w:r>
      <w:r w:rsidR="000F193B" w:rsidRPr="00D53F18">
        <w:rPr>
          <w:rFonts w:ascii="Verdana" w:hAnsi="Verdana"/>
          <w:sz w:val="22"/>
          <w:szCs w:val="22"/>
        </w:rPr>
        <w:t>a</w:t>
      </w:r>
      <w:r w:rsidRPr="00D53F18">
        <w:rPr>
          <w:rFonts w:ascii="Verdana" w:hAnsi="Verdana"/>
          <w:sz w:val="22"/>
          <w:szCs w:val="22"/>
        </w:rPr>
        <w:t xml:space="preserve"> e </w:t>
      </w:r>
      <w:r w:rsidR="00831EC6" w:rsidRPr="00D53F18">
        <w:rPr>
          <w:rFonts w:ascii="Verdana" w:hAnsi="Verdana"/>
          <w:sz w:val="22"/>
          <w:szCs w:val="22"/>
        </w:rPr>
        <w:t>allo stesso tempo</w:t>
      </w:r>
      <w:r w:rsidRPr="00D53F18">
        <w:rPr>
          <w:rFonts w:ascii="Verdana" w:hAnsi="Verdana"/>
          <w:sz w:val="22"/>
          <w:szCs w:val="22"/>
        </w:rPr>
        <w:t xml:space="preserve"> </w:t>
      </w:r>
      <w:r w:rsidR="000E56BB" w:rsidRPr="00D53F18">
        <w:rPr>
          <w:rFonts w:ascii="Verdana" w:hAnsi="Verdana"/>
          <w:sz w:val="22"/>
          <w:szCs w:val="22"/>
        </w:rPr>
        <w:t>internazionale</w:t>
      </w:r>
      <w:r w:rsidRPr="00D53F18">
        <w:rPr>
          <w:rFonts w:ascii="Verdana" w:hAnsi="Verdana"/>
          <w:sz w:val="22"/>
          <w:szCs w:val="22"/>
        </w:rPr>
        <w:t xml:space="preserve">, proprio come i clienti </w:t>
      </w:r>
      <w:r w:rsidRPr="00D53F18">
        <w:rPr>
          <w:rFonts w:ascii="Verdana" w:hAnsi="Verdana"/>
          <w:sz w:val="22"/>
          <w:szCs w:val="22"/>
        </w:rPr>
        <w:lastRenderedPageBreak/>
        <w:t xml:space="preserve">Benetton. </w:t>
      </w:r>
      <w:r w:rsidR="000F193B" w:rsidRPr="00D53F18">
        <w:rPr>
          <w:rFonts w:ascii="Verdana" w:hAnsi="Verdana"/>
          <w:sz w:val="22"/>
          <w:szCs w:val="22"/>
        </w:rPr>
        <w:t xml:space="preserve">Di fatto, </w:t>
      </w:r>
      <w:r w:rsidRPr="00D53F18">
        <w:rPr>
          <w:rFonts w:ascii="Verdana" w:hAnsi="Verdana"/>
          <w:sz w:val="22"/>
          <w:szCs w:val="22"/>
        </w:rPr>
        <w:t xml:space="preserve">la campagna verrà diffusa online e </w:t>
      </w:r>
      <w:r w:rsidR="00A67B18" w:rsidRPr="00D53F18">
        <w:rPr>
          <w:rFonts w:ascii="Verdana" w:hAnsi="Verdana"/>
          <w:sz w:val="22"/>
          <w:szCs w:val="22"/>
        </w:rPr>
        <w:t xml:space="preserve">offline </w:t>
      </w:r>
      <w:r w:rsidRPr="00D53F18">
        <w:rPr>
          <w:rFonts w:ascii="Verdana" w:hAnsi="Verdana"/>
          <w:sz w:val="22"/>
          <w:szCs w:val="22"/>
        </w:rPr>
        <w:t xml:space="preserve">in tutto il mondo, </w:t>
      </w:r>
      <w:r w:rsidR="00A67B18" w:rsidRPr="00D53F18">
        <w:rPr>
          <w:rFonts w:ascii="Verdana" w:hAnsi="Verdana"/>
          <w:sz w:val="22"/>
          <w:szCs w:val="22"/>
        </w:rPr>
        <w:t xml:space="preserve">e </w:t>
      </w:r>
      <w:r w:rsidRPr="00D53F18">
        <w:rPr>
          <w:rFonts w:ascii="Verdana" w:hAnsi="Verdana"/>
          <w:sz w:val="22"/>
          <w:szCs w:val="22"/>
        </w:rPr>
        <w:t xml:space="preserve">il </w:t>
      </w:r>
      <w:proofErr w:type="spellStart"/>
      <w:r w:rsidRPr="00D53F18">
        <w:rPr>
          <w:rFonts w:ascii="Verdana" w:hAnsi="Verdana"/>
          <w:sz w:val="22"/>
          <w:szCs w:val="22"/>
        </w:rPr>
        <w:t>concept</w:t>
      </w:r>
      <w:proofErr w:type="spellEnd"/>
      <w:r w:rsidRPr="00D53F18">
        <w:rPr>
          <w:rFonts w:ascii="Verdana" w:hAnsi="Verdana"/>
          <w:sz w:val="22"/>
          <w:szCs w:val="22"/>
        </w:rPr>
        <w:t xml:space="preserve"> creativo assumerà anche la forma di una serie di </w:t>
      </w:r>
      <w:r w:rsidR="00A67B18" w:rsidRPr="00D53F18">
        <w:rPr>
          <w:rFonts w:ascii="Verdana" w:hAnsi="Verdana"/>
          <w:sz w:val="22"/>
          <w:szCs w:val="22"/>
        </w:rPr>
        <w:t xml:space="preserve">brevi video </w:t>
      </w:r>
      <w:r w:rsidR="000E4E38" w:rsidRPr="00D53F18">
        <w:rPr>
          <w:rFonts w:ascii="Verdana" w:hAnsi="Verdana"/>
          <w:sz w:val="22"/>
          <w:szCs w:val="22"/>
        </w:rPr>
        <w:t xml:space="preserve">a episodi </w:t>
      </w:r>
      <w:r w:rsidR="00A67B18" w:rsidRPr="00D53F18">
        <w:rPr>
          <w:rFonts w:ascii="Verdana" w:hAnsi="Verdana"/>
          <w:sz w:val="22"/>
          <w:szCs w:val="22"/>
        </w:rPr>
        <w:t xml:space="preserve">distribuiti sui canali </w:t>
      </w:r>
      <w:r w:rsidR="00380FF5" w:rsidRPr="00D53F18">
        <w:rPr>
          <w:rFonts w:ascii="Verdana" w:hAnsi="Verdana"/>
          <w:sz w:val="22"/>
          <w:szCs w:val="22"/>
        </w:rPr>
        <w:t>digitali</w:t>
      </w:r>
      <w:r w:rsidR="00A67B18" w:rsidRPr="00D53F18">
        <w:rPr>
          <w:rFonts w:ascii="Verdana" w:hAnsi="Verdana"/>
          <w:sz w:val="22"/>
          <w:szCs w:val="22"/>
        </w:rPr>
        <w:t>.</w:t>
      </w:r>
    </w:p>
    <w:p w14:paraId="5391C2CF" w14:textId="24329D00" w:rsidR="008F161D" w:rsidRPr="00D53F18" w:rsidRDefault="00261E2B">
      <w:pPr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 xml:space="preserve"> </w:t>
      </w:r>
    </w:p>
    <w:p w14:paraId="19EB664E" w14:textId="0D9D9066" w:rsidR="008F161D" w:rsidRPr="00D53F18" w:rsidRDefault="008A68E3">
      <w:pPr>
        <w:shd w:val="clear" w:color="auto" w:fill="FFFFFF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Oggi viene lanciato</w:t>
      </w:r>
      <w:r w:rsidR="009A3BDA" w:rsidRPr="00D53F18">
        <w:rPr>
          <w:rFonts w:ascii="Verdana" w:hAnsi="Verdana"/>
          <w:sz w:val="22"/>
          <w:szCs w:val="22"/>
        </w:rPr>
        <w:t xml:space="preserve"> inoltre il suo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261E2B" w:rsidRPr="00D53F18">
        <w:rPr>
          <w:rFonts w:ascii="Verdana" w:hAnsi="Verdana"/>
          <w:b/>
          <w:sz w:val="22"/>
          <w:szCs w:val="22"/>
        </w:rPr>
        <w:t>nuovo sito web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FB7AF4" w:rsidRPr="00D53F18">
        <w:rPr>
          <w:rFonts w:ascii="Verdana" w:hAnsi="Verdana"/>
          <w:sz w:val="22"/>
          <w:szCs w:val="22"/>
        </w:rPr>
        <w:t>benetton.com, dove un</w:t>
      </w:r>
      <w:r w:rsidR="00261E2B" w:rsidRPr="00D53F18">
        <w:rPr>
          <w:rFonts w:ascii="Verdana" w:hAnsi="Verdana"/>
          <w:sz w:val="22"/>
          <w:szCs w:val="22"/>
        </w:rPr>
        <w:t xml:space="preserve"> design semplice ma </w:t>
      </w:r>
      <w:r w:rsidR="00FB7AF4" w:rsidRPr="00D53F18">
        <w:rPr>
          <w:rFonts w:ascii="Verdana" w:hAnsi="Verdana"/>
          <w:sz w:val="22"/>
          <w:szCs w:val="22"/>
        </w:rPr>
        <w:t xml:space="preserve">contemporaneo avrà il compito di </w:t>
      </w:r>
      <w:r w:rsidR="000F193B" w:rsidRPr="00D53F18">
        <w:rPr>
          <w:rFonts w:ascii="Verdana" w:hAnsi="Verdana"/>
          <w:sz w:val="22"/>
          <w:szCs w:val="22"/>
        </w:rPr>
        <w:t xml:space="preserve">accogliere </w:t>
      </w:r>
      <w:r w:rsidR="00FB7AF4" w:rsidRPr="00D53F18">
        <w:rPr>
          <w:rFonts w:ascii="Verdana" w:hAnsi="Verdana"/>
          <w:sz w:val="22"/>
          <w:szCs w:val="22"/>
        </w:rPr>
        <w:t>nuovi e vecchi clienti nel mondo Benetton</w:t>
      </w:r>
      <w:r w:rsidR="00261E2B" w:rsidRPr="00D53F18">
        <w:rPr>
          <w:rFonts w:ascii="Verdana" w:hAnsi="Verdana"/>
          <w:sz w:val="22"/>
          <w:szCs w:val="22"/>
        </w:rPr>
        <w:t xml:space="preserve">. Una sezione chiamata </w:t>
      </w:r>
      <w:r w:rsidR="00261E2B" w:rsidRPr="00D53F18">
        <w:rPr>
          <w:rFonts w:ascii="Verdana" w:hAnsi="Verdana"/>
          <w:i/>
          <w:sz w:val="22"/>
          <w:szCs w:val="22"/>
        </w:rPr>
        <w:t>Identity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FB7AF4" w:rsidRPr="00D53F18">
        <w:rPr>
          <w:rFonts w:ascii="Verdana" w:hAnsi="Verdana"/>
          <w:sz w:val="22"/>
          <w:szCs w:val="22"/>
        </w:rPr>
        <w:t xml:space="preserve">introdurrà </w:t>
      </w:r>
      <w:r w:rsidR="00261E2B" w:rsidRPr="00D53F18">
        <w:rPr>
          <w:rFonts w:ascii="Verdana" w:hAnsi="Verdana"/>
          <w:sz w:val="22"/>
          <w:szCs w:val="22"/>
        </w:rPr>
        <w:t xml:space="preserve">gli utenti ai tre elementi identificati come pilastri </w:t>
      </w:r>
      <w:r w:rsidR="00FB7AF4" w:rsidRPr="00D53F18">
        <w:rPr>
          <w:rFonts w:ascii="Verdana" w:hAnsi="Verdana"/>
          <w:sz w:val="22"/>
          <w:szCs w:val="22"/>
        </w:rPr>
        <w:t xml:space="preserve">del brand - </w:t>
      </w:r>
      <w:r w:rsidR="00261E2B" w:rsidRPr="00D53F18">
        <w:rPr>
          <w:rFonts w:ascii="Verdana" w:hAnsi="Verdana"/>
          <w:sz w:val="22"/>
          <w:szCs w:val="22"/>
        </w:rPr>
        <w:t xml:space="preserve">maglieria, colore e impegno sociale </w:t>
      </w:r>
      <w:r w:rsidR="00FB7AF4" w:rsidRPr="00D53F18">
        <w:rPr>
          <w:rFonts w:ascii="Verdana" w:hAnsi="Verdana"/>
          <w:sz w:val="22"/>
          <w:szCs w:val="22"/>
        </w:rPr>
        <w:t xml:space="preserve">- mentre </w:t>
      </w:r>
      <w:r w:rsidR="00261E2B" w:rsidRPr="00D53F18">
        <w:rPr>
          <w:rFonts w:ascii="Verdana" w:hAnsi="Verdana"/>
          <w:sz w:val="22"/>
          <w:szCs w:val="22"/>
        </w:rPr>
        <w:t xml:space="preserve">un'altra sezione chiamata </w:t>
      </w:r>
      <w:proofErr w:type="spellStart"/>
      <w:r w:rsidR="00BE7A23" w:rsidRPr="00D53F18">
        <w:rPr>
          <w:rFonts w:ascii="Verdana" w:hAnsi="Verdana"/>
          <w:sz w:val="22"/>
          <w:szCs w:val="22"/>
        </w:rPr>
        <w:t>C</w:t>
      </w:r>
      <w:r w:rsidR="00261E2B" w:rsidRPr="00D53F18">
        <w:rPr>
          <w:rFonts w:ascii="Verdana" w:hAnsi="Verdana"/>
          <w:sz w:val="22"/>
          <w:szCs w:val="22"/>
        </w:rPr>
        <w:t>lothes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for </w:t>
      </w:r>
      <w:proofErr w:type="spellStart"/>
      <w:r w:rsidR="00BE7A23" w:rsidRPr="00D53F18">
        <w:rPr>
          <w:rFonts w:ascii="Verdana" w:hAnsi="Verdana"/>
          <w:sz w:val="22"/>
          <w:szCs w:val="22"/>
        </w:rPr>
        <w:t>H</w:t>
      </w:r>
      <w:r w:rsidR="00261E2B" w:rsidRPr="00D53F18">
        <w:rPr>
          <w:rFonts w:ascii="Verdana" w:hAnsi="Verdana"/>
          <w:sz w:val="22"/>
          <w:szCs w:val="22"/>
        </w:rPr>
        <w:t>umans</w:t>
      </w:r>
      <w:proofErr w:type="spellEnd"/>
      <w:r w:rsidR="00261E2B" w:rsidRPr="00D53F18">
        <w:rPr>
          <w:rFonts w:ascii="Verdana" w:hAnsi="Verdana"/>
          <w:i/>
          <w:sz w:val="22"/>
          <w:szCs w:val="22"/>
        </w:rPr>
        <w:t xml:space="preserve"> </w:t>
      </w:r>
      <w:r w:rsidR="00261E2B" w:rsidRPr="00D53F18">
        <w:rPr>
          <w:rFonts w:ascii="Verdana" w:hAnsi="Verdana"/>
          <w:sz w:val="22"/>
          <w:szCs w:val="22"/>
        </w:rPr>
        <w:t xml:space="preserve">presenterà la nuova filosofia di design e aiuterà i clienti a vestire il proprio stato d'animo secondo le tre linee di abbigliamento: </w:t>
      </w:r>
      <w:proofErr w:type="spellStart"/>
      <w:r w:rsidR="00261E2B" w:rsidRPr="00D53F18">
        <w:rPr>
          <w:rFonts w:ascii="Verdana" w:hAnsi="Verdana"/>
          <w:sz w:val="22"/>
          <w:szCs w:val="22"/>
        </w:rPr>
        <w:t>Dress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Up, </w:t>
      </w:r>
      <w:proofErr w:type="spellStart"/>
      <w:r w:rsidR="00261E2B" w:rsidRPr="00D53F18">
        <w:rPr>
          <w:rFonts w:ascii="Verdana" w:hAnsi="Verdana"/>
          <w:sz w:val="22"/>
          <w:szCs w:val="22"/>
        </w:rPr>
        <w:t>Dress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Down e </w:t>
      </w:r>
      <w:proofErr w:type="spellStart"/>
      <w:r w:rsidR="00261E2B" w:rsidRPr="00D53F18">
        <w:rPr>
          <w:rFonts w:ascii="Verdana" w:hAnsi="Verdana"/>
          <w:sz w:val="22"/>
          <w:szCs w:val="22"/>
        </w:rPr>
        <w:t>Dress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to </w:t>
      </w:r>
      <w:proofErr w:type="spellStart"/>
      <w:r w:rsidR="00261E2B" w:rsidRPr="00D53F18">
        <w:rPr>
          <w:rFonts w:ascii="Verdana" w:hAnsi="Verdana"/>
          <w:sz w:val="22"/>
          <w:szCs w:val="22"/>
        </w:rPr>
        <w:t>Move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. Inoltre, </w:t>
      </w:r>
      <w:r w:rsidR="00B97D93" w:rsidRPr="00D53F18">
        <w:rPr>
          <w:rFonts w:ascii="Verdana" w:hAnsi="Verdana"/>
          <w:sz w:val="22"/>
          <w:szCs w:val="22"/>
        </w:rPr>
        <w:t xml:space="preserve">uno shop </w:t>
      </w:r>
      <w:r w:rsidR="00261E2B" w:rsidRPr="00D53F18">
        <w:rPr>
          <w:rFonts w:ascii="Verdana" w:hAnsi="Verdana"/>
          <w:sz w:val="22"/>
          <w:szCs w:val="22"/>
        </w:rPr>
        <w:t xml:space="preserve">online rinnovato </w:t>
      </w:r>
      <w:r w:rsidR="00B97D93" w:rsidRPr="00D53F18">
        <w:rPr>
          <w:rFonts w:ascii="Verdana" w:hAnsi="Verdana"/>
          <w:sz w:val="22"/>
          <w:szCs w:val="22"/>
        </w:rPr>
        <w:t>permetterà a</w:t>
      </w:r>
      <w:r w:rsidR="00261E2B" w:rsidRPr="00D53F18">
        <w:rPr>
          <w:rFonts w:ascii="Verdana" w:hAnsi="Verdana"/>
          <w:sz w:val="22"/>
          <w:szCs w:val="22"/>
        </w:rPr>
        <w:t xml:space="preserve">i consumatori </w:t>
      </w:r>
      <w:r w:rsidR="00B97D93" w:rsidRPr="00D53F18">
        <w:rPr>
          <w:rFonts w:ascii="Verdana" w:hAnsi="Verdana"/>
          <w:sz w:val="22"/>
          <w:szCs w:val="22"/>
        </w:rPr>
        <w:t xml:space="preserve">di </w:t>
      </w:r>
      <w:r w:rsidR="00261E2B" w:rsidRPr="00D53F18">
        <w:rPr>
          <w:rFonts w:ascii="Verdana" w:hAnsi="Verdana"/>
          <w:sz w:val="22"/>
          <w:szCs w:val="22"/>
        </w:rPr>
        <w:t xml:space="preserve">sfogliare il catalogo e </w:t>
      </w:r>
      <w:r w:rsidR="00B97D93" w:rsidRPr="00D53F18">
        <w:rPr>
          <w:rFonts w:ascii="Verdana" w:hAnsi="Verdana"/>
          <w:sz w:val="22"/>
          <w:szCs w:val="22"/>
        </w:rPr>
        <w:t xml:space="preserve">fare </w:t>
      </w:r>
      <w:r w:rsidR="00261E2B" w:rsidRPr="00D53F18">
        <w:rPr>
          <w:rFonts w:ascii="Verdana" w:hAnsi="Verdana"/>
          <w:sz w:val="22"/>
          <w:szCs w:val="22"/>
        </w:rPr>
        <w:t xml:space="preserve">acquisti in </w:t>
      </w:r>
      <w:r w:rsidR="00B97D93" w:rsidRPr="00D53F18">
        <w:rPr>
          <w:rFonts w:ascii="Verdana" w:hAnsi="Verdana"/>
          <w:sz w:val="22"/>
          <w:szCs w:val="22"/>
        </w:rPr>
        <w:t xml:space="preserve">modo </w:t>
      </w:r>
      <w:r w:rsidR="00261E2B" w:rsidRPr="00D53F18">
        <w:rPr>
          <w:rFonts w:ascii="Verdana" w:hAnsi="Verdana"/>
          <w:sz w:val="22"/>
          <w:szCs w:val="22"/>
        </w:rPr>
        <w:t>rapid</w:t>
      </w:r>
      <w:r w:rsidR="00B97D93" w:rsidRPr="00D53F18">
        <w:rPr>
          <w:rFonts w:ascii="Verdana" w:hAnsi="Verdana"/>
          <w:sz w:val="22"/>
          <w:szCs w:val="22"/>
        </w:rPr>
        <w:t>o</w:t>
      </w:r>
      <w:r w:rsidR="00261E2B" w:rsidRPr="00D53F18">
        <w:rPr>
          <w:rFonts w:ascii="Verdana" w:hAnsi="Verdana"/>
          <w:sz w:val="22"/>
          <w:szCs w:val="22"/>
        </w:rPr>
        <w:t xml:space="preserve"> ed efficiente.</w:t>
      </w:r>
    </w:p>
    <w:p w14:paraId="1B07DF8E" w14:textId="77777777" w:rsidR="008F161D" w:rsidRPr="00D53F18" w:rsidRDefault="008F161D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14:paraId="577BBC1F" w14:textId="585A9D55" w:rsidR="008F161D" w:rsidRPr="00D53F18" w:rsidRDefault="00261E2B">
      <w:pPr>
        <w:shd w:val="clear" w:color="auto" w:fill="FFFFFF"/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 xml:space="preserve">I </w:t>
      </w:r>
      <w:r w:rsidR="0071472E" w:rsidRPr="00D53F18">
        <w:rPr>
          <w:rFonts w:ascii="Verdana" w:hAnsi="Verdana"/>
          <w:b/>
          <w:sz w:val="22"/>
          <w:szCs w:val="22"/>
        </w:rPr>
        <w:t>negozi</w:t>
      </w:r>
      <w:r w:rsidRPr="00D53F18">
        <w:rPr>
          <w:rFonts w:ascii="Verdana" w:hAnsi="Verdana"/>
          <w:sz w:val="22"/>
          <w:szCs w:val="22"/>
        </w:rPr>
        <w:t xml:space="preserve"> Benetton cambieranno </w:t>
      </w:r>
      <w:r w:rsidR="0071472E" w:rsidRPr="00D53F18">
        <w:rPr>
          <w:rFonts w:ascii="Verdana" w:hAnsi="Verdana"/>
          <w:sz w:val="22"/>
          <w:szCs w:val="22"/>
        </w:rPr>
        <w:t>secondo le nuove impostazioni di design</w:t>
      </w:r>
      <w:r w:rsidR="00BE72CD" w:rsidRPr="008A68E3">
        <w:rPr>
          <w:rFonts w:ascii="Verdana" w:hAnsi="Verdana"/>
          <w:sz w:val="22"/>
          <w:szCs w:val="22"/>
        </w:rPr>
        <w:t>.</w:t>
      </w:r>
      <w:r w:rsidRPr="008A68E3">
        <w:rPr>
          <w:rFonts w:ascii="Verdana" w:hAnsi="Verdana"/>
          <w:sz w:val="22"/>
          <w:szCs w:val="22"/>
        </w:rPr>
        <w:t xml:space="preserve"> </w:t>
      </w:r>
      <w:r w:rsidR="000F193B" w:rsidRPr="00D53F18">
        <w:rPr>
          <w:rFonts w:ascii="Verdana" w:hAnsi="Verdana"/>
          <w:sz w:val="22"/>
          <w:szCs w:val="22"/>
        </w:rPr>
        <w:t>Segnaletica</w:t>
      </w:r>
      <w:r w:rsidR="0071472E" w:rsidRPr="00D53F18">
        <w:rPr>
          <w:rFonts w:ascii="Verdana" w:hAnsi="Verdana"/>
          <w:sz w:val="22"/>
          <w:szCs w:val="22"/>
        </w:rPr>
        <w:t xml:space="preserve">, </w:t>
      </w:r>
      <w:r w:rsidR="000F193B" w:rsidRPr="00D53F18">
        <w:rPr>
          <w:rFonts w:ascii="Verdana" w:hAnsi="Verdana"/>
          <w:sz w:val="22"/>
          <w:szCs w:val="22"/>
        </w:rPr>
        <w:t xml:space="preserve">arredi </w:t>
      </w:r>
      <w:r w:rsidR="0071472E" w:rsidRPr="00D53F18">
        <w:rPr>
          <w:rFonts w:ascii="Verdana" w:hAnsi="Verdana"/>
          <w:sz w:val="22"/>
          <w:szCs w:val="22"/>
        </w:rPr>
        <w:t xml:space="preserve">e </w:t>
      </w:r>
      <w:r w:rsidR="000F193B" w:rsidRPr="00D53F18">
        <w:rPr>
          <w:rFonts w:ascii="Verdana" w:hAnsi="Verdana"/>
          <w:sz w:val="22"/>
          <w:szCs w:val="22"/>
        </w:rPr>
        <w:t xml:space="preserve">materiali di </w:t>
      </w:r>
      <w:r w:rsidR="0071472E" w:rsidRPr="00D53F18">
        <w:rPr>
          <w:rFonts w:ascii="Verdana" w:hAnsi="Verdana"/>
          <w:sz w:val="22"/>
          <w:szCs w:val="22"/>
        </w:rPr>
        <w:t xml:space="preserve">comunicazione evolveranno per trasformare la shopping </w:t>
      </w:r>
      <w:proofErr w:type="spellStart"/>
      <w:r w:rsidR="0071472E" w:rsidRPr="00D53F18">
        <w:rPr>
          <w:rFonts w:ascii="Verdana" w:hAnsi="Verdana"/>
          <w:sz w:val="22"/>
          <w:szCs w:val="22"/>
        </w:rPr>
        <w:t>experience</w:t>
      </w:r>
      <w:proofErr w:type="spellEnd"/>
      <w:r w:rsidR="0071472E" w:rsidRPr="00D53F18">
        <w:rPr>
          <w:rFonts w:ascii="Verdana" w:hAnsi="Verdana"/>
          <w:sz w:val="22"/>
          <w:szCs w:val="22"/>
        </w:rPr>
        <w:t xml:space="preserve"> in un momento autenticamente umano</w:t>
      </w:r>
      <w:r w:rsidR="00525EC5" w:rsidRPr="00D53F18">
        <w:rPr>
          <w:rFonts w:ascii="Verdana" w:hAnsi="Verdana"/>
          <w:sz w:val="22"/>
          <w:szCs w:val="22"/>
        </w:rPr>
        <w:t>,</w:t>
      </w:r>
      <w:r w:rsidR="0071472E" w:rsidRPr="00D53F18">
        <w:rPr>
          <w:rFonts w:ascii="Verdana" w:hAnsi="Verdana"/>
          <w:sz w:val="22"/>
          <w:szCs w:val="22"/>
        </w:rPr>
        <w:t xml:space="preserve"> in </w:t>
      </w:r>
      <w:r w:rsidR="00717C90" w:rsidRPr="00D53F18">
        <w:rPr>
          <w:rFonts w:ascii="Verdana" w:hAnsi="Verdana"/>
          <w:sz w:val="22"/>
          <w:szCs w:val="22"/>
        </w:rPr>
        <w:t>cui</w:t>
      </w:r>
      <w:r w:rsidR="0071472E" w:rsidRPr="00D53F18">
        <w:rPr>
          <w:rFonts w:ascii="Verdana" w:hAnsi="Verdana"/>
          <w:sz w:val="22"/>
          <w:szCs w:val="22"/>
        </w:rPr>
        <w:t xml:space="preserve"> </w:t>
      </w:r>
      <w:r w:rsidRPr="00D53F18">
        <w:rPr>
          <w:rFonts w:ascii="Verdana" w:hAnsi="Verdana"/>
          <w:sz w:val="22"/>
          <w:szCs w:val="22"/>
        </w:rPr>
        <w:t xml:space="preserve">chiunque </w:t>
      </w:r>
      <w:r w:rsidR="00717C90" w:rsidRPr="00D53F18">
        <w:rPr>
          <w:rFonts w:ascii="Verdana" w:hAnsi="Verdana"/>
          <w:sz w:val="22"/>
          <w:szCs w:val="22"/>
        </w:rPr>
        <w:t xml:space="preserve">- </w:t>
      </w:r>
      <w:r w:rsidRPr="00D53F18">
        <w:rPr>
          <w:rFonts w:ascii="Verdana" w:hAnsi="Verdana"/>
          <w:sz w:val="22"/>
          <w:szCs w:val="22"/>
        </w:rPr>
        <w:t xml:space="preserve">in particolar modo </w:t>
      </w:r>
      <w:r w:rsidR="00717C90" w:rsidRPr="00D53F18">
        <w:rPr>
          <w:rFonts w:ascii="Verdana" w:hAnsi="Verdana"/>
          <w:sz w:val="22"/>
          <w:szCs w:val="22"/>
        </w:rPr>
        <w:t>le ragazze -</w:t>
      </w:r>
      <w:r w:rsidRPr="00D53F18">
        <w:rPr>
          <w:rFonts w:ascii="Verdana" w:hAnsi="Verdana"/>
          <w:sz w:val="22"/>
          <w:szCs w:val="22"/>
        </w:rPr>
        <w:t xml:space="preserve"> </w:t>
      </w:r>
      <w:r w:rsidR="00717C90" w:rsidRPr="00D53F18">
        <w:rPr>
          <w:rFonts w:ascii="Verdana" w:hAnsi="Verdana"/>
          <w:sz w:val="22"/>
          <w:szCs w:val="22"/>
        </w:rPr>
        <w:t>potr</w:t>
      </w:r>
      <w:r w:rsidR="003F7738" w:rsidRPr="00D53F18">
        <w:rPr>
          <w:rFonts w:ascii="Verdana" w:hAnsi="Verdana"/>
          <w:sz w:val="22"/>
          <w:szCs w:val="22"/>
        </w:rPr>
        <w:t>à</w:t>
      </w:r>
      <w:r w:rsidR="00717C90" w:rsidRPr="00D53F18">
        <w:rPr>
          <w:rFonts w:ascii="Verdana" w:hAnsi="Verdana"/>
          <w:sz w:val="22"/>
          <w:szCs w:val="22"/>
        </w:rPr>
        <w:t xml:space="preserve"> prendersi una pausa dalle </w:t>
      </w:r>
      <w:r w:rsidRPr="00D53F18">
        <w:rPr>
          <w:rFonts w:ascii="Verdana" w:hAnsi="Verdana"/>
          <w:sz w:val="22"/>
          <w:szCs w:val="22"/>
        </w:rPr>
        <w:t xml:space="preserve">notifiche </w:t>
      </w:r>
      <w:r w:rsidR="000F193B" w:rsidRPr="00D53F18">
        <w:rPr>
          <w:rFonts w:ascii="Verdana" w:hAnsi="Verdana"/>
          <w:sz w:val="22"/>
          <w:szCs w:val="22"/>
        </w:rPr>
        <w:t>de</w:t>
      </w:r>
      <w:bookmarkStart w:id="0" w:name="_GoBack"/>
      <w:bookmarkEnd w:id="0"/>
      <w:r w:rsidR="000F193B" w:rsidRPr="00D53F18">
        <w:rPr>
          <w:rFonts w:ascii="Verdana" w:hAnsi="Verdana"/>
          <w:sz w:val="22"/>
          <w:szCs w:val="22"/>
        </w:rPr>
        <w:t xml:space="preserve">i social network </w:t>
      </w:r>
      <w:r w:rsidRPr="00D53F18">
        <w:rPr>
          <w:rFonts w:ascii="Verdana" w:hAnsi="Verdana"/>
          <w:sz w:val="22"/>
          <w:szCs w:val="22"/>
        </w:rPr>
        <w:t xml:space="preserve">e dalle foto </w:t>
      </w:r>
      <w:r w:rsidR="000F193B" w:rsidRPr="00D53F18">
        <w:rPr>
          <w:rFonts w:ascii="Verdana" w:hAnsi="Verdana"/>
          <w:sz w:val="22"/>
          <w:szCs w:val="22"/>
        </w:rPr>
        <w:t>con i filtri</w:t>
      </w:r>
      <w:r w:rsidRPr="00D53F18">
        <w:rPr>
          <w:rFonts w:ascii="Verdana" w:hAnsi="Verdana"/>
          <w:sz w:val="22"/>
          <w:szCs w:val="22"/>
        </w:rPr>
        <w:t>, rientrando così in contatto con le proprie emozioni</w:t>
      </w:r>
      <w:r w:rsidR="00525EC5" w:rsidRPr="00D53F18">
        <w:rPr>
          <w:rFonts w:ascii="Verdana" w:hAnsi="Verdana"/>
          <w:sz w:val="22"/>
          <w:szCs w:val="22"/>
        </w:rPr>
        <w:t xml:space="preserve">, </w:t>
      </w:r>
      <w:r w:rsidRPr="00D53F18">
        <w:rPr>
          <w:rFonts w:ascii="Verdana" w:hAnsi="Verdana"/>
          <w:sz w:val="22"/>
          <w:szCs w:val="22"/>
        </w:rPr>
        <w:t xml:space="preserve">anche grazie </w:t>
      </w:r>
      <w:r w:rsidR="003F7738" w:rsidRPr="00D53F18">
        <w:rPr>
          <w:rFonts w:ascii="Verdana" w:hAnsi="Verdana"/>
          <w:sz w:val="22"/>
          <w:szCs w:val="22"/>
        </w:rPr>
        <w:t xml:space="preserve">ai capi </w:t>
      </w:r>
      <w:r w:rsidRPr="00D53F18">
        <w:rPr>
          <w:rFonts w:ascii="Verdana" w:hAnsi="Verdana"/>
          <w:sz w:val="22"/>
          <w:szCs w:val="22"/>
        </w:rPr>
        <w:t>Benetton.</w:t>
      </w:r>
    </w:p>
    <w:p w14:paraId="5954DDCD" w14:textId="77777777" w:rsidR="008F161D" w:rsidRPr="00D53F18" w:rsidRDefault="008F161D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14:paraId="71521ED5" w14:textId="51DDCD20" w:rsidR="008F161D" w:rsidRPr="00D53F18" w:rsidRDefault="008F4D50">
      <w:pPr>
        <w:shd w:val="clear" w:color="auto" w:fill="FFFFFF"/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 xml:space="preserve">Negli </w:t>
      </w:r>
      <w:proofErr w:type="spellStart"/>
      <w:r w:rsidRPr="00D53F18">
        <w:rPr>
          <w:rFonts w:ascii="Verdana" w:hAnsi="Verdana"/>
          <w:sz w:val="22"/>
          <w:szCs w:val="22"/>
        </w:rPr>
        <w:t>store</w:t>
      </w:r>
      <w:proofErr w:type="spellEnd"/>
      <w:r w:rsidRPr="00D53F18">
        <w:rPr>
          <w:rFonts w:ascii="Verdana" w:hAnsi="Verdana"/>
          <w:sz w:val="22"/>
          <w:szCs w:val="22"/>
        </w:rPr>
        <w:t xml:space="preserve"> Benetton</w:t>
      </w:r>
      <w:r w:rsidR="00261E2B" w:rsidRPr="00D53F18">
        <w:rPr>
          <w:rFonts w:ascii="Verdana" w:hAnsi="Verdana"/>
          <w:sz w:val="22"/>
          <w:szCs w:val="22"/>
        </w:rPr>
        <w:t xml:space="preserve"> i clienti </w:t>
      </w:r>
      <w:r w:rsidRPr="00D53F18">
        <w:rPr>
          <w:rFonts w:ascii="Verdana" w:hAnsi="Verdana"/>
          <w:sz w:val="22"/>
          <w:szCs w:val="22"/>
        </w:rPr>
        <w:t xml:space="preserve">troveranno inoltre il </w:t>
      </w:r>
      <w:proofErr w:type="spellStart"/>
      <w:r w:rsidR="00261E2B" w:rsidRPr="00D53F18">
        <w:rPr>
          <w:rFonts w:ascii="Verdana" w:hAnsi="Verdana"/>
          <w:b/>
          <w:sz w:val="22"/>
          <w:szCs w:val="22"/>
        </w:rPr>
        <w:t>magalog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</w:t>
      </w:r>
      <w:proofErr w:type="spellStart"/>
      <w:r w:rsidRPr="00D53F18">
        <w:rPr>
          <w:rFonts w:ascii="Verdana" w:hAnsi="Verdana"/>
          <w:sz w:val="22"/>
          <w:szCs w:val="22"/>
        </w:rPr>
        <w:t>c</w:t>
      </w:r>
      <w:r w:rsidR="00261E2B" w:rsidRPr="00D53F18">
        <w:rPr>
          <w:rFonts w:ascii="Verdana" w:hAnsi="Verdana"/>
          <w:sz w:val="22"/>
          <w:szCs w:val="22"/>
        </w:rPr>
        <w:t>lothes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 for </w:t>
      </w:r>
      <w:proofErr w:type="spellStart"/>
      <w:r w:rsidRPr="00D53F18">
        <w:rPr>
          <w:rFonts w:ascii="Verdana" w:hAnsi="Verdana"/>
          <w:sz w:val="22"/>
          <w:szCs w:val="22"/>
        </w:rPr>
        <w:t>h</w:t>
      </w:r>
      <w:r w:rsidR="00261E2B" w:rsidRPr="00D53F18">
        <w:rPr>
          <w:rFonts w:ascii="Verdana" w:hAnsi="Verdana"/>
          <w:sz w:val="22"/>
          <w:szCs w:val="22"/>
        </w:rPr>
        <w:t>umans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, un ibrido tra una rivista e un catalogo che prosegue la lunga tradizione </w:t>
      </w:r>
      <w:r w:rsidR="009C651A" w:rsidRPr="00D53F18">
        <w:rPr>
          <w:rFonts w:ascii="Verdana" w:hAnsi="Verdana"/>
          <w:sz w:val="22"/>
          <w:szCs w:val="22"/>
        </w:rPr>
        <w:t>Benetton</w:t>
      </w:r>
      <w:r w:rsidR="00261E2B" w:rsidRPr="00D53F18">
        <w:rPr>
          <w:rFonts w:ascii="Verdana" w:hAnsi="Verdana"/>
          <w:sz w:val="22"/>
          <w:szCs w:val="22"/>
        </w:rPr>
        <w:t xml:space="preserve"> in fatto di prodotti editoriali d'avanguardia. All'interno della pubblicazione, le immagini della collezione Benetton saranno intervallate da storie fotografiche di approfondimento </w:t>
      </w:r>
      <w:r w:rsidR="009C651A" w:rsidRPr="00D53F18">
        <w:rPr>
          <w:rFonts w:ascii="Verdana" w:hAnsi="Verdana"/>
          <w:sz w:val="22"/>
          <w:szCs w:val="22"/>
        </w:rPr>
        <w:t xml:space="preserve">su cosa indossano </w:t>
      </w:r>
      <w:r w:rsidR="00261E2B" w:rsidRPr="00D53F18">
        <w:rPr>
          <w:rFonts w:ascii="Verdana" w:hAnsi="Verdana"/>
          <w:sz w:val="22"/>
          <w:szCs w:val="22"/>
        </w:rPr>
        <w:t xml:space="preserve">le persone in diverse parti del mondo: dal luogo </w:t>
      </w:r>
      <w:r w:rsidR="005E749B" w:rsidRPr="00D53F18">
        <w:rPr>
          <w:rFonts w:ascii="Verdana" w:hAnsi="Verdana"/>
          <w:sz w:val="22"/>
          <w:szCs w:val="22"/>
        </w:rPr>
        <w:t xml:space="preserve">in cui è nata </w:t>
      </w:r>
      <w:r w:rsidR="00261E2B" w:rsidRPr="00D53F18">
        <w:rPr>
          <w:rFonts w:ascii="Verdana" w:hAnsi="Verdana"/>
          <w:sz w:val="22"/>
          <w:szCs w:val="22"/>
        </w:rPr>
        <w:t>la prima uniforme</w:t>
      </w:r>
      <w:r w:rsidR="00F103B8" w:rsidRPr="00D53F18">
        <w:rPr>
          <w:rFonts w:ascii="Verdana" w:hAnsi="Verdana"/>
          <w:sz w:val="22"/>
          <w:szCs w:val="22"/>
        </w:rPr>
        <w:t xml:space="preserve"> scolastica</w:t>
      </w:r>
      <w:r w:rsidR="00261E2B" w:rsidRPr="00D53F18">
        <w:rPr>
          <w:rFonts w:ascii="Verdana" w:hAnsi="Verdana"/>
          <w:sz w:val="22"/>
          <w:szCs w:val="22"/>
        </w:rPr>
        <w:t xml:space="preserve"> </w:t>
      </w:r>
      <w:r w:rsidR="00F103B8" w:rsidRPr="00D53F18">
        <w:rPr>
          <w:rFonts w:ascii="Verdana" w:hAnsi="Verdana"/>
          <w:sz w:val="22"/>
          <w:szCs w:val="22"/>
        </w:rPr>
        <w:t>al modo in cui</w:t>
      </w:r>
      <w:r w:rsidR="005E749B" w:rsidRPr="00D53F18">
        <w:rPr>
          <w:rFonts w:ascii="Verdana" w:hAnsi="Verdana"/>
          <w:sz w:val="22"/>
          <w:szCs w:val="22"/>
        </w:rPr>
        <w:t xml:space="preserve"> le </w:t>
      </w:r>
      <w:r w:rsidR="00261E2B" w:rsidRPr="00D53F18">
        <w:rPr>
          <w:rFonts w:ascii="Verdana" w:hAnsi="Verdana"/>
          <w:sz w:val="22"/>
          <w:szCs w:val="22"/>
        </w:rPr>
        <w:t>donne iraniane</w:t>
      </w:r>
      <w:r w:rsidR="005E749B" w:rsidRPr="00D53F18">
        <w:rPr>
          <w:rFonts w:ascii="Verdana" w:hAnsi="Verdana"/>
          <w:sz w:val="22"/>
          <w:szCs w:val="22"/>
        </w:rPr>
        <w:t xml:space="preserve"> </w:t>
      </w:r>
      <w:r w:rsidR="007E2362" w:rsidRPr="00D53F18">
        <w:rPr>
          <w:rFonts w:ascii="Verdana" w:hAnsi="Verdana"/>
          <w:sz w:val="22"/>
          <w:szCs w:val="22"/>
        </w:rPr>
        <w:t>porta</w:t>
      </w:r>
      <w:r w:rsidR="005E749B" w:rsidRPr="00D53F18">
        <w:rPr>
          <w:rFonts w:ascii="Verdana" w:hAnsi="Verdana"/>
          <w:sz w:val="22"/>
          <w:szCs w:val="22"/>
        </w:rPr>
        <w:t xml:space="preserve">no il loro </w:t>
      </w:r>
      <w:proofErr w:type="spellStart"/>
      <w:r w:rsidR="005E749B" w:rsidRPr="00D53F18">
        <w:rPr>
          <w:rFonts w:ascii="Verdana" w:hAnsi="Verdana"/>
          <w:sz w:val="22"/>
          <w:szCs w:val="22"/>
        </w:rPr>
        <w:t>hijab</w:t>
      </w:r>
      <w:proofErr w:type="spellEnd"/>
      <w:r w:rsidR="00261E2B" w:rsidRPr="00D53F18">
        <w:rPr>
          <w:rFonts w:ascii="Verdana" w:hAnsi="Verdana"/>
          <w:sz w:val="22"/>
          <w:szCs w:val="22"/>
        </w:rPr>
        <w:t xml:space="preserve">, </w:t>
      </w:r>
      <w:r w:rsidR="00F103B8" w:rsidRPr="00D53F18">
        <w:rPr>
          <w:rFonts w:ascii="Verdana" w:hAnsi="Verdana"/>
          <w:sz w:val="22"/>
          <w:szCs w:val="22"/>
        </w:rPr>
        <w:t>fino al</w:t>
      </w:r>
      <w:r w:rsidR="00261E2B" w:rsidRPr="00D53F18">
        <w:rPr>
          <w:rFonts w:ascii="Verdana" w:hAnsi="Verdana"/>
          <w:sz w:val="22"/>
          <w:szCs w:val="22"/>
        </w:rPr>
        <w:t xml:space="preserve">le ragioni per cui i </w:t>
      </w:r>
      <w:r w:rsidR="00F103B8" w:rsidRPr="00D53F18">
        <w:rPr>
          <w:rFonts w:ascii="Verdana" w:hAnsi="Verdana"/>
          <w:sz w:val="22"/>
          <w:szCs w:val="22"/>
        </w:rPr>
        <w:t xml:space="preserve">bimbi </w:t>
      </w:r>
      <w:r w:rsidR="005E749B" w:rsidRPr="00D53F18">
        <w:rPr>
          <w:rFonts w:ascii="Verdana" w:hAnsi="Verdana"/>
          <w:sz w:val="22"/>
          <w:szCs w:val="22"/>
        </w:rPr>
        <w:t xml:space="preserve">di solito vestono azzurro </w:t>
      </w:r>
      <w:r w:rsidR="00261E2B" w:rsidRPr="00D53F18">
        <w:rPr>
          <w:rFonts w:ascii="Verdana" w:hAnsi="Verdana"/>
          <w:sz w:val="22"/>
          <w:szCs w:val="22"/>
        </w:rPr>
        <w:t xml:space="preserve">e le </w:t>
      </w:r>
      <w:r w:rsidR="00F103B8" w:rsidRPr="00D53F18">
        <w:rPr>
          <w:rFonts w:ascii="Verdana" w:hAnsi="Verdana"/>
          <w:sz w:val="22"/>
          <w:szCs w:val="22"/>
        </w:rPr>
        <w:t xml:space="preserve">bimbe </w:t>
      </w:r>
      <w:r w:rsidR="00261E2B" w:rsidRPr="00D53F18">
        <w:rPr>
          <w:rFonts w:ascii="Verdana" w:hAnsi="Verdana"/>
          <w:sz w:val="22"/>
          <w:szCs w:val="22"/>
        </w:rPr>
        <w:t xml:space="preserve">rosa.   </w:t>
      </w:r>
    </w:p>
    <w:p w14:paraId="5BFD75C9" w14:textId="77777777" w:rsidR="008F161D" w:rsidRPr="00D53F18" w:rsidRDefault="008F161D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14:paraId="183F31E0" w14:textId="07D21D9B" w:rsidR="008F161D" w:rsidRDefault="00261E2B" w:rsidP="00261E2B">
      <w:pPr>
        <w:shd w:val="clear" w:color="auto" w:fill="FFFFFF"/>
        <w:jc w:val="both"/>
        <w:rPr>
          <w:rFonts w:ascii="Verdana" w:hAnsi="Verdana"/>
          <w:sz w:val="22"/>
          <w:szCs w:val="22"/>
        </w:rPr>
      </w:pPr>
      <w:r w:rsidRPr="00D53F18">
        <w:rPr>
          <w:rFonts w:ascii="Verdana" w:hAnsi="Verdana"/>
          <w:sz w:val="22"/>
          <w:szCs w:val="22"/>
        </w:rPr>
        <w:t xml:space="preserve">"Gli esseri umani. Alcuni sono felici. Altri tristi. Alcuni </w:t>
      </w:r>
      <w:r w:rsidR="00F103B8" w:rsidRPr="00D53F18">
        <w:rPr>
          <w:rFonts w:ascii="Verdana" w:hAnsi="Verdana"/>
          <w:sz w:val="22"/>
          <w:szCs w:val="22"/>
        </w:rPr>
        <w:t>sono felici e tristi</w:t>
      </w:r>
      <w:r w:rsidR="00260F2B" w:rsidRPr="00D53F18">
        <w:rPr>
          <w:rFonts w:ascii="Verdana" w:hAnsi="Verdana"/>
          <w:sz w:val="22"/>
          <w:szCs w:val="22"/>
        </w:rPr>
        <w:t>”</w:t>
      </w:r>
      <w:r w:rsidRPr="00D53F18">
        <w:rPr>
          <w:rFonts w:ascii="Verdana" w:hAnsi="Verdana"/>
          <w:sz w:val="22"/>
          <w:szCs w:val="22"/>
        </w:rPr>
        <w:t xml:space="preserve"> recita il manifesto che riassume la filosofia </w:t>
      </w:r>
      <w:proofErr w:type="spellStart"/>
      <w:r w:rsidR="00260F2B" w:rsidRPr="00D53F18">
        <w:rPr>
          <w:rFonts w:ascii="Verdana" w:hAnsi="Verdana"/>
          <w:sz w:val="22"/>
          <w:szCs w:val="22"/>
        </w:rPr>
        <w:t>c</w:t>
      </w:r>
      <w:r w:rsidRPr="00D53F18">
        <w:rPr>
          <w:rFonts w:ascii="Verdana" w:hAnsi="Verdana"/>
          <w:sz w:val="22"/>
          <w:szCs w:val="22"/>
        </w:rPr>
        <w:t>lothes</w:t>
      </w:r>
      <w:proofErr w:type="spellEnd"/>
      <w:r w:rsidRPr="00D53F18">
        <w:rPr>
          <w:rFonts w:ascii="Verdana" w:hAnsi="Verdana"/>
          <w:sz w:val="22"/>
          <w:szCs w:val="22"/>
        </w:rPr>
        <w:t xml:space="preserve"> for </w:t>
      </w:r>
      <w:proofErr w:type="spellStart"/>
      <w:r w:rsidR="00260F2B" w:rsidRPr="00D53F18">
        <w:rPr>
          <w:rFonts w:ascii="Verdana" w:hAnsi="Verdana"/>
          <w:sz w:val="22"/>
          <w:szCs w:val="22"/>
        </w:rPr>
        <w:t>h</w:t>
      </w:r>
      <w:r w:rsidRPr="00D53F18">
        <w:rPr>
          <w:rFonts w:ascii="Verdana" w:hAnsi="Verdana"/>
          <w:sz w:val="22"/>
          <w:szCs w:val="22"/>
        </w:rPr>
        <w:t>umans</w:t>
      </w:r>
      <w:proofErr w:type="spellEnd"/>
      <w:r w:rsidRPr="00D53F18">
        <w:rPr>
          <w:rFonts w:ascii="Verdana" w:hAnsi="Verdana"/>
          <w:sz w:val="22"/>
          <w:szCs w:val="22"/>
        </w:rPr>
        <w:t xml:space="preserve">, </w:t>
      </w:r>
      <w:r w:rsidR="007E2362" w:rsidRPr="00D53F18">
        <w:rPr>
          <w:rFonts w:ascii="Verdana" w:hAnsi="Verdana"/>
          <w:sz w:val="22"/>
          <w:szCs w:val="22"/>
        </w:rPr>
        <w:t>“</w:t>
      </w:r>
      <w:r w:rsidR="00260F2B" w:rsidRPr="00D53F18">
        <w:rPr>
          <w:rFonts w:ascii="Verdana" w:hAnsi="Verdana"/>
          <w:sz w:val="22"/>
          <w:szCs w:val="22"/>
        </w:rPr>
        <w:t>Facciamo capi d’abbigliamento per ciascuno di loro</w:t>
      </w:r>
      <w:r w:rsidRPr="00D53F18">
        <w:rPr>
          <w:rFonts w:ascii="Verdana" w:hAnsi="Verdana"/>
          <w:sz w:val="22"/>
          <w:szCs w:val="22"/>
        </w:rPr>
        <w:t xml:space="preserve">". </w:t>
      </w:r>
      <w:r w:rsidR="00260F2B" w:rsidRPr="00D53F18">
        <w:rPr>
          <w:rFonts w:ascii="Verdana" w:hAnsi="Verdana"/>
          <w:sz w:val="22"/>
          <w:szCs w:val="22"/>
        </w:rPr>
        <w:t>Abbra</w:t>
      </w:r>
      <w:r w:rsidR="007E2362" w:rsidRPr="00D53F18">
        <w:rPr>
          <w:rFonts w:ascii="Verdana" w:hAnsi="Verdana"/>
          <w:sz w:val="22"/>
          <w:szCs w:val="22"/>
        </w:rPr>
        <w:t>cciare le emozioni</w:t>
      </w:r>
      <w:r w:rsidRPr="00D53F18">
        <w:rPr>
          <w:rFonts w:ascii="Verdana" w:hAnsi="Verdana"/>
          <w:sz w:val="22"/>
          <w:szCs w:val="22"/>
        </w:rPr>
        <w:t xml:space="preserve">, un passo </w:t>
      </w:r>
      <w:r w:rsidR="00260F2B" w:rsidRPr="00D53F18">
        <w:rPr>
          <w:rFonts w:ascii="Verdana" w:hAnsi="Verdana"/>
          <w:sz w:val="22"/>
          <w:szCs w:val="22"/>
        </w:rPr>
        <w:t xml:space="preserve">avanti </w:t>
      </w:r>
      <w:r w:rsidRPr="00D53F18">
        <w:rPr>
          <w:rFonts w:ascii="Verdana" w:hAnsi="Verdana"/>
          <w:sz w:val="22"/>
          <w:szCs w:val="22"/>
        </w:rPr>
        <w:t xml:space="preserve">naturale eppure </w:t>
      </w:r>
      <w:r w:rsidR="00260F2B" w:rsidRPr="00D53F18">
        <w:rPr>
          <w:rFonts w:ascii="Verdana" w:hAnsi="Verdana"/>
          <w:sz w:val="22"/>
          <w:szCs w:val="22"/>
        </w:rPr>
        <w:t xml:space="preserve">sostanziale </w:t>
      </w:r>
      <w:r w:rsidRPr="00D53F18">
        <w:rPr>
          <w:rFonts w:ascii="Verdana" w:hAnsi="Verdana"/>
          <w:sz w:val="22"/>
          <w:szCs w:val="22"/>
        </w:rPr>
        <w:t xml:space="preserve">per Benetton, il brand che forse più di ogni altro </w:t>
      </w:r>
      <w:r w:rsidR="00F103B8" w:rsidRPr="00D53F18">
        <w:rPr>
          <w:rFonts w:ascii="Verdana" w:hAnsi="Verdana"/>
          <w:sz w:val="22"/>
          <w:szCs w:val="22"/>
        </w:rPr>
        <w:t>è stato da sempre con tutte le persone</w:t>
      </w:r>
      <w:r w:rsidRPr="00D53F18">
        <w:rPr>
          <w:rFonts w:ascii="Verdana" w:hAnsi="Verdana"/>
          <w:sz w:val="22"/>
          <w:szCs w:val="22"/>
        </w:rPr>
        <w:t xml:space="preserve">, </w:t>
      </w:r>
      <w:r w:rsidR="00260F2B" w:rsidRPr="00D53F18">
        <w:rPr>
          <w:rFonts w:ascii="Verdana" w:hAnsi="Verdana"/>
          <w:sz w:val="22"/>
          <w:szCs w:val="22"/>
        </w:rPr>
        <w:t>al di là di ogni</w:t>
      </w:r>
      <w:r w:rsidRPr="00D53F18">
        <w:rPr>
          <w:rFonts w:ascii="Verdana" w:hAnsi="Verdana"/>
          <w:sz w:val="22"/>
          <w:szCs w:val="22"/>
        </w:rPr>
        <w:t xml:space="preserve"> differenz</w:t>
      </w:r>
      <w:r w:rsidR="00260F2B" w:rsidRPr="00D53F18">
        <w:rPr>
          <w:rFonts w:ascii="Verdana" w:hAnsi="Verdana"/>
          <w:sz w:val="22"/>
          <w:szCs w:val="22"/>
        </w:rPr>
        <w:t>a</w:t>
      </w:r>
      <w:r w:rsidRPr="00D53F18">
        <w:rPr>
          <w:rFonts w:ascii="Verdana" w:hAnsi="Verdana"/>
          <w:sz w:val="22"/>
          <w:szCs w:val="22"/>
        </w:rPr>
        <w:t xml:space="preserve"> individual</w:t>
      </w:r>
      <w:r w:rsidR="00260F2B" w:rsidRPr="00D53F18">
        <w:rPr>
          <w:rFonts w:ascii="Verdana" w:hAnsi="Verdana"/>
          <w:sz w:val="22"/>
          <w:szCs w:val="22"/>
        </w:rPr>
        <w:t>e</w:t>
      </w:r>
      <w:r w:rsidRPr="00D53F18">
        <w:rPr>
          <w:rFonts w:ascii="Verdana" w:hAnsi="Verdana"/>
          <w:sz w:val="22"/>
          <w:szCs w:val="22"/>
        </w:rPr>
        <w:t>.</w:t>
      </w:r>
    </w:p>
    <w:p w14:paraId="522B138B" w14:textId="77777777" w:rsidR="00D53F18" w:rsidRDefault="00D53F18" w:rsidP="00261E2B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14:paraId="44ED259D" w14:textId="77777777" w:rsidR="00D53F18" w:rsidRDefault="00D53F18" w:rsidP="00D53F18">
      <w:pPr>
        <w:autoSpaceDE w:val="0"/>
        <w:autoSpaceDN w:val="0"/>
        <w:adjustRightInd w:val="0"/>
        <w:spacing w:line="240" w:lineRule="atLeast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58C8C450" w14:textId="77777777" w:rsidR="00D53F18" w:rsidRDefault="00D53F18" w:rsidP="00D53F18">
      <w:pPr>
        <w:autoSpaceDE w:val="0"/>
        <w:autoSpaceDN w:val="0"/>
        <w:adjustRightInd w:val="0"/>
        <w:spacing w:line="240" w:lineRule="atLeast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29200775" w14:textId="77777777" w:rsidR="00D53F18" w:rsidRDefault="00D53F18" w:rsidP="00D53F18">
      <w:pPr>
        <w:autoSpaceDE w:val="0"/>
        <w:autoSpaceDN w:val="0"/>
        <w:adjustRightInd w:val="0"/>
        <w:spacing w:line="240" w:lineRule="atLeast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4CCAD78A" w14:textId="77777777" w:rsidR="00D53F18" w:rsidRDefault="00D53F18" w:rsidP="00D53F18">
      <w:pPr>
        <w:autoSpaceDE w:val="0"/>
        <w:autoSpaceDN w:val="0"/>
        <w:adjustRightInd w:val="0"/>
        <w:spacing w:line="240" w:lineRule="atLeast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72F781F0" w14:textId="77777777" w:rsidR="00D53F18" w:rsidRPr="00345854" w:rsidRDefault="00D53F18" w:rsidP="00D53F18">
      <w:pPr>
        <w:autoSpaceDE w:val="0"/>
        <w:autoSpaceDN w:val="0"/>
        <w:adjustRightInd w:val="0"/>
        <w:spacing w:line="240" w:lineRule="atLeast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345854">
        <w:rPr>
          <w:rFonts w:ascii="Verdana" w:hAnsi="Verdana" w:cs="Verdana"/>
          <w:b/>
          <w:bCs/>
          <w:color w:val="000000"/>
          <w:sz w:val="18"/>
          <w:szCs w:val="18"/>
        </w:rPr>
        <w:t>Per ulteriori informazioni:</w:t>
      </w:r>
    </w:p>
    <w:p w14:paraId="1C40D391" w14:textId="77777777" w:rsidR="00D53F18" w:rsidRPr="00345854" w:rsidRDefault="00D53F18" w:rsidP="00D53F18">
      <w:pPr>
        <w:autoSpaceDE w:val="0"/>
        <w:autoSpaceDN w:val="0"/>
        <w:adjustRightInd w:val="0"/>
        <w:spacing w:line="240" w:lineRule="atLeast"/>
        <w:rPr>
          <w:rFonts w:ascii="Verdana" w:hAnsi="Verdana" w:cs="Verdana"/>
          <w:color w:val="000000"/>
          <w:sz w:val="18"/>
          <w:szCs w:val="18"/>
        </w:rPr>
      </w:pPr>
      <w:r w:rsidRPr="00345854">
        <w:rPr>
          <w:rFonts w:ascii="Verdana" w:hAnsi="Verdana" w:cs="Verdana"/>
          <w:color w:val="000000"/>
          <w:sz w:val="18"/>
          <w:szCs w:val="18"/>
        </w:rPr>
        <w:t>+39 0422 519036</w:t>
      </w:r>
    </w:p>
    <w:tbl>
      <w:tblPr>
        <w:tblW w:w="8610" w:type="dxa"/>
        <w:tblLayout w:type="fixed"/>
        <w:tblLook w:val="04A0" w:firstRow="1" w:lastRow="0" w:firstColumn="1" w:lastColumn="0" w:noHBand="0" w:noVBand="1"/>
      </w:tblPr>
      <w:tblGrid>
        <w:gridCol w:w="4429"/>
        <w:gridCol w:w="4181"/>
      </w:tblGrid>
      <w:tr w:rsidR="00D53F18" w:rsidRPr="008A68E3" w14:paraId="1C4CAF48" w14:textId="77777777" w:rsidTr="00441D6B">
        <w:trPr>
          <w:trHeight w:val="834"/>
        </w:trPr>
        <w:tc>
          <w:tcPr>
            <w:tcW w:w="4431" w:type="dxa"/>
            <w:hideMark/>
          </w:tcPr>
          <w:p w14:paraId="7E01336B" w14:textId="77777777" w:rsidR="00D53F18" w:rsidRPr="00345854" w:rsidRDefault="008A68E3" w:rsidP="00441D6B">
            <w:pPr>
              <w:spacing w:line="240" w:lineRule="atLeast"/>
              <w:jc w:val="both"/>
              <w:rPr>
                <w:rFonts w:ascii="Verdana" w:hAnsi="Verdana" w:cs="Helv"/>
                <w:color w:val="0000FF"/>
                <w:sz w:val="18"/>
                <w:szCs w:val="18"/>
                <w:u w:val="single"/>
              </w:rPr>
            </w:pPr>
            <w:hyperlink r:id="rId7" w:history="1">
              <w:r w:rsidR="00D53F18" w:rsidRPr="00345854">
                <w:rPr>
                  <w:rStyle w:val="Collegamentoipertestuale"/>
                  <w:rFonts w:ascii="Verdana" w:hAnsi="Verdana"/>
                  <w:sz w:val="18"/>
                  <w:szCs w:val="18"/>
                </w:rPr>
                <w:t>benettongroup.com</w:t>
              </w:r>
            </w:hyperlink>
            <w:r w:rsidR="00D53F18" w:rsidRPr="00345854">
              <w:rPr>
                <w:rFonts w:ascii="Verdana" w:hAnsi="Verdana"/>
                <w:color w:val="0000FF"/>
                <w:sz w:val="18"/>
                <w:szCs w:val="18"/>
                <w:u w:val="single"/>
              </w:rPr>
              <w:t>/media-press</w:t>
            </w:r>
          </w:p>
          <w:p w14:paraId="0F1E9698" w14:textId="77777777" w:rsidR="00D53F18" w:rsidRPr="00345854" w:rsidRDefault="008A68E3" w:rsidP="00441D6B">
            <w:pPr>
              <w:spacing w:line="240" w:lineRule="atLeast"/>
              <w:jc w:val="both"/>
              <w:rPr>
                <w:rFonts w:ascii="Verdana" w:hAnsi="Verdana" w:cs="Helv"/>
                <w:color w:val="0000FF"/>
                <w:sz w:val="18"/>
                <w:szCs w:val="18"/>
                <w:u w:val="single"/>
              </w:rPr>
            </w:pPr>
            <w:hyperlink r:id="rId8" w:history="1">
              <w:r w:rsidR="00D53F18" w:rsidRPr="00345854">
                <w:rPr>
                  <w:rStyle w:val="Collegamentoipertestuale"/>
                  <w:rFonts w:ascii="Verdana" w:hAnsi="Verdana"/>
                  <w:sz w:val="18"/>
                  <w:szCs w:val="18"/>
                </w:rPr>
                <w:t>benetton.com</w:t>
              </w:r>
            </w:hyperlink>
          </w:p>
        </w:tc>
        <w:tc>
          <w:tcPr>
            <w:tcW w:w="4182" w:type="dxa"/>
            <w:hideMark/>
          </w:tcPr>
          <w:p w14:paraId="23840F53" w14:textId="77777777" w:rsidR="00D53F18" w:rsidRPr="00345854" w:rsidRDefault="008A68E3" w:rsidP="00441D6B">
            <w:pPr>
              <w:spacing w:line="240" w:lineRule="atLeast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  <w:hyperlink r:id="rId9" w:history="1">
              <w:r w:rsidR="00D53F18" w:rsidRPr="00345854">
                <w:rPr>
                  <w:rStyle w:val="Collegamentoipertestuale"/>
                  <w:rFonts w:ascii="Verdana" w:hAnsi="Verdana"/>
                  <w:sz w:val="18"/>
                  <w:szCs w:val="18"/>
                  <w:lang w:val="en-US"/>
                </w:rPr>
                <w:t>facebook.com/</w:t>
              </w:r>
              <w:proofErr w:type="spellStart"/>
              <w:r w:rsidR="00D53F18" w:rsidRPr="00345854">
                <w:rPr>
                  <w:rStyle w:val="Collegamentoipertestuale"/>
                  <w:rFonts w:ascii="Verdana" w:hAnsi="Verdana"/>
                  <w:sz w:val="18"/>
                  <w:szCs w:val="18"/>
                  <w:lang w:val="en-US"/>
                </w:rPr>
                <w:t>benetton</w:t>
              </w:r>
              <w:proofErr w:type="spellEnd"/>
            </w:hyperlink>
            <w:r w:rsidR="00D53F18" w:rsidRPr="00345854">
              <w:rPr>
                <w:rFonts w:ascii="Verdana" w:hAnsi="Verdana"/>
                <w:color w:val="0000FF"/>
                <w:sz w:val="18"/>
                <w:szCs w:val="18"/>
                <w:u w:val="single"/>
                <w:lang w:val="en-US"/>
              </w:rPr>
              <w:t xml:space="preserve">           </w:t>
            </w:r>
            <w:hyperlink r:id="rId10" w:history="1">
              <w:r w:rsidR="00D53F18" w:rsidRPr="00345854">
                <w:rPr>
                  <w:rStyle w:val="Collegamentoipertestuale"/>
                  <w:rFonts w:ascii="Verdana" w:hAnsi="Verdana"/>
                  <w:sz w:val="18"/>
                  <w:szCs w:val="18"/>
                  <w:lang w:val="en-US"/>
                </w:rPr>
                <w:t>twitter.com/</w:t>
              </w:r>
              <w:proofErr w:type="spellStart"/>
              <w:r w:rsidR="00D53F18" w:rsidRPr="00345854">
                <w:rPr>
                  <w:rStyle w:val="Collegamentoipertestuale"/>
                  <w:rFonts w:ascii="Verdana" w:hAnsi="Verdana"/>
                  <w:sz w:val="18"/>
                  <w:szCs w:val="18"/>
                  <w:lang w:val="en-US"/>
                </w:rPr>
                <w:t>benetton</w:t>
              </w:r>
              <w:proofErr w:type="spellEnd"/>
              <w:r w:rsidR="00D53F18" w:rsidRPr="00345854">
                <w:rPr>
                  <w:rStyle w:val="Collegamentoipertestuale"/>
                  <w:rFonts w:ascii="Verdana" w:hAnsi="Verdana"/>
                  <w:sz w:val="18"/>
                  <w:szCs w:val="18"/>
                  <w:lang w:val="en-US"/>
                </w:rPr>
                <w:t xml:space="preserve"> </w:t>
              </w:r>
            </w:hyperlink>
            <w:r w:rsidR="00D53F18" w:rsidRPr="00345854">
              <w:rPr>
                <w:rFonts w:ascii="Verdana" w:hAnsi="Verdana"/>
                <w:color w:val="0000FF"/>
                <w:sz w:val="18"/>
                <w:szCs w:val="18"/>
                <w:u w:val="single"/>
                <w:lang w:val="en-US"/>
              </w:rPr>
              <w:t xml:space="preserve">      </w:t>
            </w:r>
            <w:hyperlink r:id="rId11" w:history="1">
              <w:r w:rsidR="00D53F18" w:rsidRPr="00345854">
                <w:rPr>
                  <w:rStyle w:val="Collegamentoipertestuale"/>
                  <w:rFonts w:ascii="Verdana" w:hAnsi="Verdana"/>
                  <w:sz w:val="18"/>
                  <w:szCs w:val="18"/>
                  <w:lang w:val="en-US"/>
                </w:rPr>
                <w:t>youtube.com/</w:t>
              </w:r>
              <w:proofErr w:type="spellStart"/>
              <w:r w:rsidR="00D53F18" w:rsidRPr="00345854">
                <w:rPr>
                  <w:rStyle w:val="Collegamentoipertestuale"/>
                  <w:rFonts w:ascii="Verdana" w:hAnsi="Verdana"/>
                  <w:sz w:val="18"/>
                  <w:szCs w:val="18"/>
                  <w:lang w:val="en-US"/>
                </w:rPr>
                <w:t>benetton</w:t>
              </w:r>
              <w:proofErr w:type="spellEnd"/>
            </w:hyperlink>
          </w:p>
        </w:tc>
      </w:tr>
    </w:tbl>
    <w:p w14:paraId="59998E5E" w14:textId="77777777" w:rsidR="00D53F18" w:rsidRPr="00D53F18" w:rsidRDefault="00D53F18" w:rsidP="00261E2B">
      <w:pPr>
        <w:shd w:val="clear" w:color="auto" w:fill="FFFFFF"/>
        <w:jc w:val="both"/>
        <w:rPr>
          <w:rFonts w:ascii="Verdana" w:hAnsi="Verdana"/>
          <w:sz w:val="22"/>
          <w:szCs w:val="22"/>
          <w:lang w:val="en-US"/>
        </w:rPr>
      </w:pPr>
    </w:p>
    <w:p w14:paraId="4B69148C" w14:textId="77777777" w:rsidR="008F161D" w:rsidRPr="00D53F18" w:rsidRDefault="008F161D">
      <w:pPr>
        <w:jc w:val="both"/>
        <w:rPr>
          <w:rFonts w:ascii="Verdana" w:hAnsi="Verdana"/>
          <w:sz w:val="22"/>
          <w:szCs w:val="22"/>
          <w:lang w:val="en-US"/>
        </w:rPr>
      </w:pPr>
    </w:p>
    <w:p w14:paraId="19462537" w14:textId="77777777" w:rsidR="008F161D" w:rsidRPr="00D53F18" w:rsidRDefault="008F161D">
      <w:pPr>
        <w:jc w:val="both"/>
        <w:rPr>
          <w:rFonts w:ascii="Verdana" w:hAnsi="Verdana"/>
          <w:sz w:val="22"/>
          <w:szCs w:val="22"/>
          <w:lang w:val="en-US"/>
        </w:rPr>
      </w:pPr>
    </w:p>
    <w:p w14:paraId="330E671A" w14:textId="77777777" w:rsidR="008F161D" w:rsidRPr="00D53F18" w:rsidRDefault="008F161D">
      <w:pPr>
        <w:jc w:val="both"/>
        <w:rPr>
          <w:rFonts w:ascii="Verdana" w:hAnsi="Verdana"/>
          <w:sz w:val="22"/>
          <w:szCs w:val="22"/>
          <w:lang w:val="en-US"/>
        </w:rPr>
      </w:pPr>
    </w:p>
    <w:p w14:paraId="4A962C28" w14:textId="77777777" w:rsidR="008F161D" w:rsidRPr="00D53F18" w:rsidRDefault="008F161D">
      <w:pPr>
        <w:jc w:val="both"/>
        <w:rPr>
          <w:rFonts w:ascii="Verdana" w:hAnsi="Verdana"/>
          <w:sz w:val="22"/>
          <w:szCs w:val="22"/>
          <w:lang w:val="en-US"/>
        </w:rPr>
      </w:pPr>
    </w:p>
    <w:sectPr w:rsidR="008F161D" w:rsidRPr="00D53F18" w:rsidSect="00D53F18">
      <w:pgSz w:w="11900" w:h="16840"/>
      <w:pgMar w:top="851" w:right="624" w:bottom="851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DB9"/>
    <w:multiLevelType w:val="hybridMultilevel"/>
    <w:tmpl w:val="793204EE"/>
    <w:lvl w:ilvl="0" w:tplc="F44EE39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0E"/>
    <w:rsid w:val="000501FE"/>
    <w:rsid w:val="00073297"/>
    <w:rsid w:val="000856B2"/>
    <w:rsid w:val="000B64DF"/>
    <w:rsid w:val="000D7F64"/>
    <w:rsid w:val="000E4E38"/>
    <w:rsid w:val="000E56BB"/>
    <w:rsid w:val="000F193B"/>
    <w:rsid w:val="00105F8A"/>
    <w:rsid w:val="00141292"/>
    <w:rsid w:val="0017448A"/>
    <w:rsid w:val="001816AF"/>
    <w:rsid w:val="00214371"/>
    <w:rsid w:val="002220E6"/>
    <w:rsid w:val="00260F2B"/>
    <w:rsid w:val="00261E2B"/>
    <w:rsid w:val="002677EA"/>
    <w:rsid w:val="0027220E"/>
    <w:rsid w:val="002B4D74"/>
    <w:rsid w:val="00305370"/>
    <w:rsid w:val="00380FF5"/>
    <w:rsid w:val="003F24A1"/>
    <w:rsid w:val="003F7738"/>
    <w:rsid w:val="00434080"/>
    <w:rsid w:val="00442C2D"/>
    <w:rsid w:val="00453A47"/>
    <w:rsid w:val="00482F8A"/>
    <w:rsid w:val="00514062"/>
    <w:rsid w:val="00525EC5"/>
    <w:rsid w:val="005A0E1F"/>
    <w:rsid w:val="005C7227"/>
    <w:rsid w:val="005E749B"/>
    <w:rsid w:val="005F5794"/>
    <w:rsid w:val="00610E2F"/>
    <w:rsid w:val="006F4FA1"/>
    <w:rsid w:val="00703E43"/>
    <w:rsid w:val="0071472E"/>
    <w:rsid w:val="00717C90"/>
    <w:rsid w:val="0074464A"/>
    <w:rsid w:val="007A02E1"/>
    <w:rsid w:val="007A3163"/>
    <w:rsid w:val="007E2362"/>
    <w:rsid w:val="007E66AB"/>
    <w:rsid w:val="007E7349"/>
    <w:rsid w:val="00815CE6"/>
    <w:rsid w:val="008220AD"/>
    <w:rsid w:val="00831EC6"/>
    <w:rsid w:val="008A2299"/>
    <w:rsid w:val="008A68E3"/>
    <w:rsid w:val="008D29C2"/>
    <w:rsid w:val="008F161D"/>
    <w:rsid w:val="008F4D50"/>
    <w:rsid w:val="00902A23"/>
    <w:rsid w:val="009038F8"/>
    <w:rsid w:val="009451F4"/>
    <w:rsid w:val="0095281D"/>
    <w:rsid w:val="009A3BDA"/>
    <w:rsid w:val="009C651A"/>
    <w:rsid w:val="00A34F90"/>
    <w:rsid w:val="00A35418"/>
    <w:rsid w:val="00A67B18"/>
    <w:rsid w:val="00A8074C"/>
    <w:rsid w:val="00A87CDA"/>
    <w:rsid w:val="00B16F43"/>
    <w:rsid w:val="00B33049"/>
    <w:rsid w:val="00B36A4F"/>
    <w:rsid w:val="00B407B3"/>
    <w:rsid w:val="00B97D93"/>
    <w:rsid w:val="00BE72CD"/>
    <w:rsid w:val="00BE7A23"/>
    <w:rsid w:val="00C17BD2"/>
    <w:rsid w:val="00C228C2"/>
    <w:rsid w:val="00C677BB"/>
    <w:rsid w:val="00CB109C"/>
    <w:rsid w:val="00CC22C1"/>
    <w:rsid w:val="00CD3D26"/>
    <w:rsid w:val="00D07584"/>
    <w:rsid w:val="00D12B38"/>
    <w:rsid w:val="00D16465"/>
    <w:rsid w:val="00D47D94"/>
    <w:rsid w:val="00D53F18"/>
    <w:rsid w:val="00D86D59"/>
    <w:rsid w:val="00D94C7E"/>
    <w:rsid w:val="00DD02F9"/>
    <w:rsid w:val="00DE1C57"/>
    <w:rsid w:val="00E16EA0"/>
    <w:rsid w:val="00E62A7C"/>
    <w:rsid w:val="00E95C69"/>
    <w:rsid w:val="00E97746"/>
    <w:rsid w:val="00EC7E10"/>
    <w:rsid w:val="00EE691E"/>
    <w:rsid w:val="00EF13C4"/>
    <w:rsid w:val="00F103B8"/>
    <w:rsid w:val="00F71B41"/>
    <w:rsid w:val="00FB7AF4"/>
    <w:rsid w:val="00FE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AF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0537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20A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20A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A0E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53F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0537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20A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20A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A0E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53F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netton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ress.benettongroup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youtube.com/benett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witter.com/benett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bene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</dc:creator>
  <cp:lastModifiedBy>Artuso Veronica</cp:lastModifiedBy>
  <cp:revision>28</cp:revision>
  <dcterms:created xsi:type="dcterms:W3CDTF">2016-07-26T12:24:00Z</dcterms:created>
  <dcterms:modified xsi:type="dcterms:W3CDTF">2016-07-27T08:29:00Z</dcterms:modified>
</cp:coreProperties>
</file>